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566D" w14:textId="34F29DB9" w:rsidR="004B4408" w:rsidRDefault="004B4408">
      <w:pPr>
        <w:pBdr>
          <w:top w:val="nil"/>
          <w:left w:val="nil"/>
          <w:bottom w:val="nil"/>
          <w:right w:val="nil"/>
          <w:between w:val="nil"/>
        </w:pBdr>
        <w:rPr>
          <w:color w:val="000000"/>
          <w:sz w:val="20"/>
          <w:szCs w:val="20"/>
        </w:rPr>
      </w:pPr>
    </w:p>
    <w:p w14:paraId="5F0358AE" w14:textId="77777777" w:rsidR="004B4408" w:rsidRDefault="004B4408">
      <w:pPr>
        <w:pBdr>
          <w:top w:val="nil"/>
          <w:left w:val="nil"/>
          <w:bottom w:val="nil"/>
          <w:right w:val="nil"/>
          <w:between w:val="nil"/>
        </w:pBdr>
        <w:rPr>
          <w:color w:val="000000"/>
          <w:sz w:val="20"/>
          <w:szCs w:val="20"/>
        </w:rPr>
      </w:pPr>
    </w:p>
    <w:p w14:paraId="1E6DF72F" w14:textId="77777777" w:rsidR="004B4408" w:rsidRDefault="004B4408">
      <w:pPr>
        <w:pBdr>
          <w:top w:val="nil"/>
          <w:left w:val="nil"/>
          <w:bottom w:val="nil"/>
          <w:right w:val="nil"/>
          <w:between w:val="nil"/>
        </w:pBdr>
        <w:spacing w:before="7"/>
        <w:rPr>
          <w:color w:val="000000"/>
          <w:sz w:val="23"/>
          <w:szCs w:val="23"/>
        </w:rPr>
      </w:pPr>
    </w:p>
    <w:p w14:paraId="7BB09618" w14:textId="73B65548" w:rsidR="004B4408" w:rsidRDefault="00A74C6F" w:rsidP="008B7215">
      <w:pPr>
        <w:pStyle w:val="Titolo"/>
      </w:pPr>
      <w:r>
        <w:rPr>
          <w:color w:val="FF0000"/>
        </w:rPr>
        <w:t>A. N. C. I. U.</w:t>
      </w:r>
      <w:r>
        <w:rPr>
          <w:noProof/>
        </w:rPr>
        <w:drawing>
          <wp:anchor distT="0" distB="0" distL="0" distR="0" simplePos="0" relativeHeight="251658240" behindDoc="0" locked="0" layoutInCell="1" hidden="0" allowOverlap="1" wp14:anchorId="4D9C5278" wp14:editId="77D50C24">
            <wp:simplePos x="0" y="0"/>
            <wp:positionH relativeFrom="column">
              <wp:posOffset>147954</wp:posOffset>
            </wp:positionH>
            <wp:positionV relativeFrom="paragraph">
              <wp:posOffset>-459911</wp:posOffset>
            </wp:positionV>
            <wp:extent cx="935354" cy="914399"/>
            <wp:effectExtent l="0" t="0" r="0" b="0"/>
            <wp:wrapNone/>
            <wp:docPr id="2" name="image1.jpg" descr="P1#yIS1"/>
            <wp:cNvGraphicFramePr/>
            <a:graphic xmlns:a="http://schemas.openxmlformats.org/drawingml/2006/main">
              <a:graphicData uri="http://schemas.openxmlformats.org/drawingml/2006/picture">
                <pic:pic xmlns:pic="http://schemas.openxmlformats.org/drawingml/2006/picture">
                  <pic:nvPicPr>
                    <pic:cNvPr id="0" name="image1.jpg" descr="P1#yIS1"/>
                    <pic:cNvPicPr preferRelativeResize="0"/>
                  </pic:nvPicPr>
                  <pic:blipFill>
                    <a:blip r:embed="rId5"/>
                    <a:srcRect/>
                    <a:stretch>
                      <a:fillRect/>
                    </a:stretch>
                  </pic:blipFill>
                  <pic:spPr>
                    <a:xfrm>
                      <a:off x="0" y="0"/>
                      <a:ext cx="935354" cy="914399"/>
                    </a:xfrm>
                    <a:prstGeom prst="rect">
                      <a:avLst/>
                    </a:prstGeom>
                    <a:ln/>
                  </pic:spPr>
                </pic:pic>
              </a:graphicData>
            </a:graphic>
          </wp:anchor>
        </w:drawing>
      </w:r>
      <w:r>
        <w:rPr>
          <w:noProof/>
        </w:rPr>
        <w:drawing>
          <wp:anchor distT="0" distB="0" distL="0" distR="0" simplePos="0" relativeHeight="251659264" behindDoc="0" locked="0" layoutInCell="1" hidden="0" allowOverlap="1" wp14:anchorId="12C74DE0" wp14:editId="50779BE1">
            <wp:simplePos x="0" y="0"/>
            <wp:positionH relativeFrom="column">
              <wp:posOffset>4881244</wp:posOffset>
            </wp:positionH>
            <wp:positionV relativeFrom="paragraph">
              <wp:posOffset>-412921</wp:posOffset>
            </wp:positionV>
            <wp:extent cx="913117" cy="867409"/>
            <wp:effectExtent l="0" t="0" r="0" b="0"/>
            <wp:wrapNone/>
            <wp:docPr id="1" name="image2.jpg" descr="P1#yIS2"/>
            <wp:cNvGraphicFramePr/>
            <a:graphic xmlns:a="http://schemas.openxmlformats.org/drawingml/2006/main">
              <a:graphicData uri="http://schemas.openxmlformats.org/drawingml/2006/picture">
                <pic:pic xmlns:pic="http://schemas.openxmlformats.org/drawingml/2006/picture">
                  <pic:nvPicPr>
                    <pic:cNvPr id="0" name="image2.jpg" descr="P1#yIS2"/>
                    <pic:cNvPicPr preferRelativeResize="0"/>
                  </pic:nvPicPr>
                  <pic:blipFill>
                    <a:blip r:embed="rId6"/>
                    <a:srcRect/>
                    <a:stretch>
                      <a:fillRect/>
                    </a:stretch>
                  </pic:blipFill>
                  <pic:spPr>
                    <a:xfrm>
                      <a:off x="0" y="0"/>
                      <a:ext cx="913117" cy="867409"/>
                    </a:xfrm>
                    <a:prstGeom prst="rect">
                      <a:avLst/>
                    </a:prstGeom>
                    <a:ln/>
                  </pic:spPr>
                </pic:pic>
              </a:graphicData>
            </a:graphic>
          </wp:anchor>
        </w:drawing>
      </w:r>
    </w:p>
    <w:p w14:paraId="407B169F" w14:textId="77777777" w:rsidR="004B4408" w:rsidRDefault="00A74C6F">
      <w:pPr>
        <w:spacing w:before="226"/>
        <w:ind w:left="250" w:right="233"/>
        <w:jc w:val="center"/>
        <w:rPr>
          <w:rFonts w:ascii="Tahoma" w:eastAsia="Tahoma" w:hAnsi="Tahoma" w:cs="Tahoma"/>
          <w:b/>
          <w:sz w:val="24"/>
          <w:szCs w:val="24"/>
        </w:rPr>
      </w:pPr>
      <w:r>
        <w:rPr>
          <w:rFonts w:ascii="Tahoma" w:eastAsia="Tahoma" w:hAnsi="Tahoma" w:cs="Tahoma"/>
          <w:b/>
          <w:color w:val="0000FF"/>
          <w:sz w:val="24"/>
          <w:szCs w:val="24"/>
        </w:rPr>
        <w:t>ASSOCIAZIONE NAZIONALE CIRCOLI ITALIANI UNIVERSITARI</w:t>
      </w:r>
    </w:p>
    <w:p w14:paraId="4D1FADFF" w14:textId="77777777" w:rsidR="004B4408" w:rsidRDefault="00A74C6F">
      <w:pPr>
        <w:pStyle w:val="Titolo3"/>
        <w:spacing w:before="25"/>
        <w:ind w:left="249" w:right="233"/>
        <w:jc w:val="center"/>
        <w:rPr>
          <w:rFonts w:ascii="Tahoma" w:eastAsia="Tahoma" w:hAnsi="Tahoma" w:cs="Tahoma"/>
          <w:sz w:val="24"/>
          <w:szCs w:val="24"/>
        </w:rPr>
      </w:pPr>
      <w:r>
        <w:rPr>
          <w:rFonts w:ascii="Tahoma" w:eastAsia="Tahoma" w:hAnsi="Tahoma" w:cs="Tahoma"/>
          <w:color w:val="0000FF"/>
          <w:sz w:val="24"/>
          <w:szCs w:val="24"/>
        </w:rPr>
        <w:t>In collaborazione con l’Azienda per il Turismo della Val di Fassa</w:t>
      </w:r>
    </w:p>
    <w:p w14:paraId="5363007A" w14:textId="77777777" w:rsidR="004B4408" w:rsidRDefault="00A74C6F">
      <w:pPr>
        <w:spacing w:before="119"/>
        <w:ind w:left="249" w:right="233"/>
        <w:jc w:val="center"/>
        <w:rPr>
          <w:rFonts w:ascii="Tahoma" w:eastAsia="Tahoma" w:hAnsi="Tahoma" w:cs="Tahoma"/>
          <w:b/>
          <w:sz w:val="24"/>
          <w:szCs w:val="24"/>
        </w:rPr>
      </w:pPr>
      <w:r>
        <w:rPr>
          <w:rFonts w:ascii="Tahoma" w:eastAsia="Tahoma" w:hAnsi="Tahoma" w:cs="Tahoma"/>
          <w:b/>
          <w:color w:val="0000FF"/>
          <w:sz w:val="24"/>
          <w:szCs w:val="24"/>
        </w:rPr>
        <w:t>PRESENTA</w:t>
      </w:r>
    </w:p>
    <w:p w14:paraId="1816374B" w14:textId="77777777" w:rsidR="004B4408" w:rsidRDefault="004B4408">
      <w:pPr>
        <w:pBdr>
          <w:top w:val="nil"/>
          <w:left w:val="nil"/>
          <w:bottom w:val="nil"/>
          <w:right w:val="nil"/>
          <w:between w:val="nil"/>
        </w:pBdr>
        <w:rPr>
          <w:rFonts w:ascii="Tahoma" w:eastAsia="Tahoma" w:hAnsi="Tahoma" w:cs="Tahoma"/>
          <w:b/>
          <w:color w:val="000000"/>
          <w:sz w:val="24"/>
          <w:szCs w:val="24"/>
        </w:rPr>
      </w:pPr>
    </w:p>
    <w:p w14:paraId="2753EC19" w14:textId="77777777" w:rsidR="004B4408" w:rsidRDefault="00A74C6F">
      <w:pPr>
        <w:pStyle w:val="Titolo3"/>
        <w:spacing w:line="278" w:lineRule="auto"/>
        <w:ind w:left="250" w:right="232"/>
        <w:jc w:val="center"/>
        <w:rPr>
          <w:rFonts w:ascii="Tahoma" w:eastAsia="Tahoma" w:hAnsi="Tahoma" w:cs="Tahoma"/>
          <w:sz w:val="24"/>
          <w:szCs w:val="24"/>
        </w:rPr>
      </w:pPr>
      <w:r>
        <w:rPr>
          <w:rFonts w:ascii="Tahoma" w:eastAsia="Tahoma" w:hAnsi="Tahoma" w:cs="Tahoma"/>
          <w:color w:val="FF0000"/>
          <w:sz w:val="24"/>
          <w:szCs w:val="24"/>
        </w:rPr>
        <w:t>XXXVII CAMPIONATO NAZIONALE DI SCI “ANGELO PUPELLA”</w:t>
      </w:r>
    </w:p>
    <w:p w14:paraId="5995493B" w14:textId="77777777" w:rsidR="004B4408" w:rsidRDefault="00A74C6F">
      <w:pPr>
        <w:spacing w:line="265" w:lineRule="auto"/>
        <w:ind w:left="250" w:right="231"/>
        <w:jc w:val="center"/>
        <w:rPr>
          <w:rFonts w:ascii="Tahoma" w:eastAsia="Tahoma" w:hAnsi="Tahoma" w:cs="Tahoma"/>
          <w:b/>
          <w:sz w:val="24"/>
          <w:szCs w:val="24"/>
        </w:rPr>
      </w:pPr>
      <w:r>
        <w:rPr>
          <w:rFonts w:ascii="Tahoma" w:eastAsia="Tahoma" w:hAnsi="Tahoma" w:cs="Tahoma"/>
          <w:b/>
          <w:color w:val="FF0000"/>
          <w:sz w:val="24"/>
          <w:szCs w:val="24"/>
        </w:rPr>
        <w:t>CENTRO VAL DI FASSA (POZZA E VIGO DI FASSA-TN)</w:t>
      </w:r>
    </w:p>
    <w:p w14:paraId="4F274795" w14:textId="77777777" w:rsidR="004B4408" w:rsidRDefault="004B4408">
      <w:pPr>
        <w:pBdr>
          <w:top w:val="nil"/>
          <w:left w:val="nil"/>
          <w:bottom w:val="nil"/>
          <w:right w:val="nil"/>
          <w:between w:val="nil"/>
        </w:pBdr>
        <w:spacing w:before="11"/>
        <w:rPr>
          <w:rFonts w:ascii="Tahoma" w:eastAsia="Tahoma" w:hAnsi="Tahoma" w:cs="Tahoma"/>
          <w:b/>
          <w:color w:val="000000"/>
          <w:sz w:val="24"/>
          <w:szCs w:val="24"/>
        </w:rPr>
      </w:pPr>
    </w:p>
    <w:p w14:paraId="30F1EF3A" w14:textId="77777777" w:rsidR="004B4408" w:rsidRDefault="00A74C6F">
      <w:pPr>
        <w:spacing w:line="403" w:lineRule="auto"/>
        <w:ind w:left="1637" w:right="1617"/>
        <w:jc w:val="center"/>
        <w:rPr>
          <w:rFonts w:ascii="Tahoma" w:eastAsia="Tahoma" w:hAnsi="Tahoma" w:cs="Tahoma"/>
          <w:b/>
          <w:sz w:val="24"/>
          <w:szCs w:val="24"/>
        </w:rPr>
      </w:pPr>
      <w:r>
        <w:rPr>
          <w:rFonts w:ascii="Tahoma" w:eastAsia="Tahoma" w:hAnsi="Tahoma" w:cs="Tahoma"/>
          <w:b/>
          <w:color w:val="FF0000"/>
          <w:sz w:val="24"/>
          <w:szCs w:val="24"/>
        </w:rPr>
        <w:t xml:space="preserve">29 </w:t>
      </w:r>
      <w:proofErr w:type="gramStart"/>
      <w:r>
        <w:rPr>
          <w:rFonts w:ascii="Tahoma" w:eastAsia="Tahoma" w:hAnsi="Tahoma" w:cs="Tahoma"/>
          <w:b/>
          <w:color w:val="FF0000"/>
          <w:sz w:val="24"/>
          <w:szCs w:val="24"/>
        </w:rPr>
        <w:t>Gennaio</w:t>
      </w:r>
      <w:proofErr w:type="gramEnd"/>
      <w:r>
        <w:rPr>
          <w:rFonts w:ascii="Tahoma" w:eastAsia="Tahoma" w:hAnsi="Tahoma" w:cs="Tahoma"/>
          <w:b/>
          <w:color w:val="FF0000"/>
          <w:sz w:val="24"/>
          <w:szCs w:val="24"/>
        </w:rPr>
        <w:t xml:space="preserve"> - 5 Febbraio oppure 30 Gennaio - 6 Febbraio 2022 (in base alla scelta dell’hotel)</w:t>
      </w:r>
    </w:p>
    <w:p w14:paraId="4C736494" w14:textId="77777777" w:rsidR="004B4408" w:rsidRDefault="004B4408">
      <w:pPr>
        <w:pBdr>
          <w:top w:val="nil"/>
          <w:left w:val="nil"/>
          <w:bottom w:val="nil"/>
          <w:right w:val="nil"/>
          <w:between w:val="nil"/>
        </w:pBdr>
        <w:rPr>
          <w:rFonts w:ascii="Tahoma" w:eastAsia="Tahoma" w:hAnsi="Tahoma" w:cs="Tahoma"/>
          <w:b/>
          <w:color w:val="000000"/>
          <w:sz w:val="24"/>
          <w:szCs w:val="24"/>
        </w:rPr>
      </w:pPr>
    </w:p>
    <w:p w14:paraId="01E659CF" w14:textId="77777777" w:rsidR="004B4408" w:rsidRDefault="00A74C6F">
      <w:pPr>
        <w:pBdr>
          <w:top w:val="nil"/>
          <w:left w:val="nil"/>
          <w:bottom w:val="nil"/>
          <w:right w:val="nil"/>
          <w:between w:val="nil"/>
        </w:pBdr>
        <w:jc w:val="center"/>
        <w:rPr>
          <w:rFonts w:ascii="Tahoma" w:eastAsia="Tahoma" w:hAnsi="Tahoma" w:cs="Tahoma"/>
          <w:b/>
          <w:color w:val="4BACC6"/>
          <w:sz w:val="36"/>
          <w:szCs w:val="36"/>
        </w:rPr>
      </w:pPr>
      <w:r>
        <w:rPr>
          <w:rFonts w:ascii="Tahoma" w:eastAsia="Tahoma" w:hAnsi="Tahoma" w:cs="Tahoma"/>
          <w:b/>
          <w:color w:val="4BACC6"/>
          <w:sz w:val="36"/>
          <w:szCs w:val="36"/>
        </w:rPr>
        <w:t>Seconda circolare</w:t>
      </w:r>
    </w:p>
    <w:p w14:paraId="7D101E15" w14:textId="77777777" w:rsidR="004B4408" w:rsidRDefault="004B4408">
      <w:pPr>
        <w:pBdr>
          <w:top w:val="nil"/>
          <w:left w:val="nil"/>
          <w:bottom w:val="nil"/>
          <w:right w:val="nil"/>
          <w:between w:val="nil"/>
        </w:pBdr>
        <w:jc w:val="right"/>
        <w:rPr>
          <w:rFonts w:ascii="Tahoma" w:eastAsia="Tahoma" w:hAnsi="Tahoma" w:cs="Tahoma"/>
          <w:b/>
          <w:color w:val="000000"/>
          <w:sz w:val="24"/>
          <w:szCs w:val="24"/>
        </w:rPr>
      </w:pPr>
    </w:p>
    <w:p w14:paraId="6E5EFB32" w14:textId="03D76BDB" w:rsidR="004B4408" w:rsidRDefault="00A74C6F">
      <w:pPr>
        <w:pBdr>
          <w:top w:val="nil"/>
          <w:left w:val="nil"/>
          <w:bottom w:val="nil"/>
          <w:right w:val="nil"/>
          <w:between w:val="nil"/>
        </w:pBdr>
        <w:jc w:val="right"/>
        <w:rPr>
          <w:rFonts w:ascii="Tahoma" w:eastAsia="Tahoma" w:hAnsi="Tahoma" w:cs="Tahoma"/>
          <w:b/>
          <w:color w:val="000000"/>
          <w:sz w:val="24"/>
          <w:szCs w:val="24"/>
        </w:rPr>
      </w:pPr>
      <w:r>
        <w:rPr>
          <w:rFonts w:ascii="Tahoma" w:eastAsia="Tahoma" w:hAnsi="Tahoma" w:cs="Tahoma"/>
          <w:b/>
          <w:color w:val="000000"/>
          <w:sz w:val="24"/>
          <w:szCs w:val="24"/>
        </w:rPr>
        <w:t>Napoli, ** dicembre 2021</w:t>
      </w:r>
    </w:p>
    <w:p w14:paraId="4CD7AFC3" w14:textId="77777777" w:rsidR="004B4408" w:rsidRDefault="004B4408">
      <w:pPr>
        <w:pBdr>
          <w:top w:val="nil"/>
          <w:left w:val="nil"/>
          <w:bottom w:val="nil"/>
          <w:right w:val="nil"/>
          <w:between w:val="nil"/>
        </w:pBdr>
        <w:rPr>
          <w:rFonts w:ascii="Tahoma" w:eastAsia="Tahoma" w:hAnsi="Tahoma" w:cs="Tahoma"/>
          <w:b/>
          <w:color w:val="000000"/>
          <w:sz w:val="24"/>
          <w:szCs w:val="24"/>
        </w:rPr>
      </w:pPr>
    </w:p>
    <w:p w14:paraId="097EBCC3" w14:textId="77777777" w:rsidR="004B4408" w:rsidRDefault="00A74C6F">
      <w:pPr>
        <w:jc w:val="both"/>
        <w:rPr>
          <w:rFonts w:ascii="Tahoma" w:eastAsia="Tahoma" w:hAnsi="Tahoma" w:cs="Tahoma"/>
          <w:sz w:val="24"/>
          <w:szCs w:val="24"/>
        </w:rPr>
      </w:pPr>
      <w:r>
        <w:rPr>
          <w:rFonts w:ascii="Tahoma" w:eastAsia="Tahoma" w:hAnsi="Tahoma" w:cs="Tahoma"/>
          <w:sz w:val="24"/>
          <w:szCs w:val="24"/>
        </w:rPr>
        <w:t>Cari amici,</w:t>
      </w:r>
    </w:p>
    <w:p w14:paraId="5E1C2E0D" w14:textId="77777777" w:rsidR="004B4408" w:rsidRDefault="00A74C6F">
      <w:pPr>
        <w:jc w:val="both"/>
        <w:rPr>
          <w:rFonts w:ascii="Tahoma" w:eastAsia="Tahoma" w:hAnsi="Tahoma" w:cs="Tahoma"/>
          <w:sz w:val="24"/>
          <w:szCs w:val="24"/>
        </w:rPr>
      </w:pPr>
      <w:r>
        <w:rPr>
          <w:rFonts w:ascii="Tahoma" w:eastAsia="Tahoma" w:hAnsi="Tahoma" w:cs="Tahoma"/>
          <w:sz w:val="24"/>
          <w:szCs w:val="24"/>
        </w:rPr>
        <w:t>ecco maggiori dettagli per il prossimo campionato di sci.</w:t>
      </w:r>
    </w:p>
    <w:p w14:paraId="7A1F7ED0" w14:textId="77777777" w:rsidR="004B4408" w:rsidRDefault="004B4408">
      <w:pPr>
        <w:pBdr>
          <w:top w:val="nil"/>
          <w:left w:val="nil"/>
          <w:bottom w:val="nil"/>
          <w:right w:val="nil"/>
          <w:between w:val="nil"/>
        </w:pBdr>
        <w:rPr>
          <w:rFonts w:ascii="Tahoma" w:eastAsia="Tahoma" w:hAnsi="Tahoma" w:cs="Tahoma"/>
          <w:color w:val="000000"/>
          <w:sz w:val="24"/>
          <w:szCs w:val="24"/>
        </w:rPr>
      </w:pPr>
    </w:p>
    <w:p w14:paraId="2550E674" w14:textId="77777777" w:rsidR="004B4408" w:rsidRDefault="004B4408">
      <w:pPr>
        <w:pBdr>
          <w:top w:val="nil"/>
          <w:left w:val="nil"/>
          <w:bottom w:val="nil"/>
          <w:right w:val="nil"/>
          <w:between w:val="nil"/>
        </w:pBdr>
        <w:spacing w:before="1"/>
        <w:ind w:right="601"/>
        <w:jc w:val="both"/>
        <w:rPr>
          <w:rFonts w:ascii="Tahoma" w:eastAsia="Tahoma" w:hAnsi="Tahoma" w:cs="Tahoma"/>
          <w:color w:val="000000"/>
          <w:sz w:val="24"/>
          <w:szCs w:val="24"/>
        </w:rPr>
      </w:pPr>
    </w:p>
    <w:p w14:paraId="2BA5B168" w14:textId="77777777" w:rsidR="004B4408" w:rsidRDefault="00A74C6F">
      <w:pPr>
        <w:widowControl/>
        <w:shd w:val="clear" w:color="auto" w:fill="FFFFFF"/>
        <w:jc w:val="center"/>
        <w:rPr>
          <w:rFonts w:ascii="Tahoma" w:eastAsia="Tahoma" w:hAnsi="Tahoma" w:cs="Tahoma"/>
          <w:color w:val="000000"/>
          <w:sz w:val="36"/>
          <w:szCs w:val="36"/>
        </w:rPr>
      </w:pPr>
      <w:r>
        <w:rPr>
          <w:rFonts w:ascii="Tahoma" w:eastAsia="Tahoma" w:hAnsi="Tahoma" w:cs="Tahoma"/>
          <w:color w:val="000000"/>
          <w:sz w:val="36"/>
          <w:szCs w:val="36"/>
        </w:rPr>
        <w:t>Programma della manifestazione</w:t>
      </w:r>
    </w:p>
    <w:p w14:paraId="0E939E47" w14:textId="77777777" w:rsidR="004B4408" w:rsidRDefault="004B4408">
      <w:pPr>
        <w:widowControl/>
        <w:shd w:val="clear" w:color="auto" w:fill="FFFFFF"/>
        <w:jc w:val="both"/>
        <w:rPr>
          <w:rFonts w:ascii="Tahoma" w:eastAsia="Tahoma" w:hAnsi="Tahoma" w:cs="Tahoma"/>
          <w:b/>
          <w:color w:val="000000"/>
          <w:sz w:val="24"/>
          <w:szCs w:val="24"/>
        </w:rPr>
      </w:pPr>
    </w:p>
    <w:p w14:paraId="502BC5CF" w14:textId="77777777" w:rsidR="004B4408" w:rsidRDefault="00A74C6F">
      <w:pPr>
        <w:widowControl/>
        <w:shd w:val="clear" w:color="auto" w:fill="FFFFFF"/>
        <w:jc w:val="both"/>
        <w:rPr>
          <w:rFonts w:ascii="Tahoma" w:eastAsia="Tahoma" w:hAnsi="Tahoma" w:cs="Tahoma"/>
          <w:b/>
          <w:color w:val="000000"/>
          <w:sz w:val="24"/>
          <w:szCs w:val="24"/>
          <w:u w:val="single"/>
        </w:rPr>
      </w:pPr>
      <w:r>
        <w:rPr>
          <w:rFonts w:ascii="Tahoma" w:eastAsia="Tahoma" w:hAnsi="Tahoma" w:cs="Tahoma"/>
          <w:b/>
          <w:color w:val="000000"/>
          <w:sz w:val="24"/>
          <w:szCs w:val="24"/>
          <w:u w:val="single"/>
        </w:rPr>
        <w:t>GARE DI SCI</w:t>
      </w:r>
    </w:p>
    <w:p w14:paraId="3A5082FF" w14:textId="77777777" w:rsidR="004B4408" w:rsidRDefault="004B4408">
      <w:pPr>
        <w:widowControl/>
        <w:shd w:val="clear" w:color="auto" w:fill="FFFFFF"/>
        <w:jc w:val="both"/>
        <w:rPr>
          <w:rFonts w:ascii="Tahoma" w:eastAsia="Tahoma" w:hAnsi="Tahoma" w:cs="Tahoma"/>
          <w:color w:val="000000"/>
          <w:sz w:val="24"/>
          <w:szCs w:val="24"/>
        </w:rPr>
      </w:pPr>
    </w:p>
    <w:p w14:paraId="3DBE4096"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Le gare di sci alpino, sci nordico e snowboard saranno curate da personale qualificato.</w:t>
      </w:r>
    </w:p>
    <w:p w14:paraId="46C08D1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L’organizzazione e lo svolgimento delle stesse comprenderà la fornitura dei seguenti servizi: cronometraggio ufficiale, </w:t>
      </w:r>
      <w:r>
        <w:rPr>
          <w:rFonts w:ascii="Tahoma" w:eastAsia="Tahoma" w:hAnsi="Tahoma" w:cs="Tahoma"/>
          <w:sz w:val="24"/>
          <w:szCs w:val="24"/>
        </w:rPr>
        <w:t>guardiaporte,</w:t>
      </w:r>
      <w:r>
        <w:rPr>
          <w:rFonts w:ascii="Tahoma" w:eastAsia="Tahoma" w:hAnsi="Tahoma" w:cs="Tahoma"/>
          <w:color w:val="000000"/>
          <w:sz w:val="24"/>
          <w:szCs w:val="24"/>
        </w:rPr>
        <w:t xml:space="preserve"> assistenza maestri di sci sul tracciato, striscioni di partenza e arrivo, ordini di partenza, classifiche elaborate al computer e speakeraggio. Il Comitato Organizzatore ANCIU è dotato di </w:t>
      </w:r>
      <w:r>
        <w:rPr>
          <w:rFonts w:ascii="Tahoma" w:eastAsia="Tahoma" w:hAnsi="Tahoma" w:cs="Tahoma"/>
          <w:b/>
          <w:color w:val="000000"/>
          <w:sz w:val="24"/>
          <w:szCs w:val="24"/>
        </w:rPr>
        <w:t xml:space="preserve">appositi </w:t>
      </w:r>
      <w:proofErr w:type="gramStart"/>
      <w:r>
        <w:rPr>
          <w:rFonts w:ascii="Tahoma" w:eastAsia="Tahoma" w:hAnsi="Tahoma" w:cs="Tahoma"/>
          <w:b/>
          <w:color w:val="000000"/>
          <w:sz w:val="24"/>
          <w:szCs w:val="24"/>
        </w:rPr>
        <w:t>badge</w:t>
      </w:r>
      <w:proofErr w:type="gramEnd"/>
      <w:r>
        <w:rPr>
          <w:rFonts w:ascii="Tahoma" w:eastAsia="Tahoma" w:hAnsi="Tahoma" w:cs="Tahoma"/>
          <w:b/>
          <w:color w:val="000000"/>
          <w:sz w:val="24"/>
          <w:szCs w:val="24"/>
        </w:rPr>
        <w:t xml:space="preserve"> di riconoscimento</w:t>
      </w:r>
      <w:r>
        <w:rPr>
          <w:rFonts w:ascii="Tahoma" w:eastAsia="Tahoma" w:hAnsi="Tahoma" w:cs="Tahoma"/>
          <w:b/>
          <w:sz w:val="24"/>
          <w:szCs w:val="24"/>
        </w:rPr>
        <w:t xml:space="preserve"> </w:t>
      </w:r>
      <w:r>
        <w:rPr>
          <w:rFonts w:ascii="Tahoma" w:eastAsia="Tahoma" w:hAnsi="Tahoma" w:cs="Tahoma"/>
          <w:sz w:val="24"/>
          <w:szCs w:val="24"/>
        </w:rPr>
        <w:t>e</w:t>
      </w:r>
      <w:r>
        <w:rPr>
          <w:rFonts w:ascii="Tahoma" w:eastAsia="Tahoma" w:hAnsi="Tahoma" w:cs="Tahoma"/>
          <w:color w:val="000000"/>
          <w:sz w:val="24"/>
          <w:szCs w:val="24"/>
        </w:rPr>
        <w:t xml:space="preserve">, nel caso si verificassero cattive condizioni meteorologiche che impedissero il regolare svolgimento di una delle gare programmate, sentito il parere del giudice di gara, avrà facoltà, a garanzia e tutela dei partecipanti, di </w:t>
      </w:r>
      <w:r>
        <w:rPr>
          <w:rFonts w:ascii="Tahoma" w:eastAsia="Tahoma" w:hAnsi="Tahoma" w:cs="Tahoma"/>
          <w:b/>
          <w:color w:val="000000"/>
          <w:sz w:val="24"/>
          <w:szCs w:val="24"/>
        </w:rPr>
        <w:t>annullare la gara</w:t>
      </w:r>
      <w:r>
        <w:rPr>
          <w:rFonts w:ascii="Tahoma" w:eastAsia="Tahoma" w:hAnsi="Tahoma" w:cs="Tahoma"/>
          <w:color w:val="000000"/>
          <w:sz w:val="24"/>
          <w:szCs w:val="24"/>
        </w:rPr>
        <w:t xml:space="preserve"> e di </w:t>
      </w:r>
      <w:r>
        <w:rPr>
          <w:rFonts w:ascii="Tahoma" w:eastAsia="Tahoma" w:hAnsi="Tahoma" w:cs="Tahoma"/>
          <w:b/>
          <w:color w:val="000000"/>
          <w:sz w:val="24"/>
          <w:szCs w:val="24"/>
        </w:rPr>
        <w:t xml:space="preserve">recuperare la stessa nella giornata di </w:t>
      </w:r>
      <w:r>
        <w:rPr>
          <w:rFonts w:ascii="Tahoma" w:eastAsia="Tahoma" w:hAnsi="Tahoma" w:cs="Tahoma"/>
          <w:b/>
          <w:color w:val="FF0000"/>
          <w:sz w:val="24"/>
          <w:szCs w:val="24"/>
        </w:rPr>
        <w:t>venerdì 04 febbraio 2022</w:t>
      </w:r>
      <w:r>
        <w:rPr>
          <w:rFonts w:ascii="Tahoma" w:eastAsia="Tahoma" w:hAnsi="Tahoma" w:cs="Tahoma"/>
          <w:color w:val="FF0000"/>
          <w:sz w:val="24"/>
          <w:szCs w:val="24"/>
        </w:rPr>
        <w:t>.</w:t>
      </w:r>
    </w:p>
    <w:p w14:paraId="63F07F18" w14:textId="77777777" w:rsidR="004B4408" w:rsidRDefault="004B4408">
      <w:pPr>
        <w:widowControl/>
        <w:shd w:val="clear" w:color="auto" w:fill="FFFFFF"/>
        <w:jc w:val="both"/>
        <w:rPr>
          <w:rFonts w:ascii="Tahoma" w:eastAsia="Tahoma" w:hAnsi="Tahoma" w:cs="Tahoma"/>
          <w:color w:val="000000"/>
          <w:sz w:val="24"/>
          <w:szCs w:val="24"/>
        </w:rPr>
      </w:pPr>
    </w:p>
    <w:p w14:paraId="1C48A538"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Per le gare di sci alpino e snowboard è </w:t>
      </w:r>
      <w:r>
        <w:rPr>
          <w:rFonts w:ascii="Tahoma" w:eastAsia="Tahoma" w:hAnsi="Tahoma" w:cs="Tahoma"/>
          <w:b/>
          <w:color w:val="000000"/>
          <w:sz w:val="24"/>
          <w:szCs w:val="24"/>
          <w:u w:val="single"/>
        </w:rPr>
        <w:t>obbligatorio l’uso del casco</w:t>
      </w:r>
      <w:r>
        <w:rPr>
          <w:rFonts w:ascii="Tahoma" w:eastAsia="Tahoma" w:hAnsi="Tahoma" w:cs="Tahoma"/>
          <w:color w:val="000000"/>
          <w:sz w:val="24"/>
          <w:szCs w:val="24"/>
        </w:rPr>
        <w:t>.</w:t>
      </w:r>
    </w:p>
    <w:p w14:paraId="29F72598" w14:textId="77777777" w:rsidR="004B4408" w:rsidRDefault="004B4408">
      <w:pPr>
        <w:widowControl/>
        <w:shd w:val="clear" w:color="auto" w:fill="FFFFFF"/>
        <w:jc w:val="both"/>
        <w:rPr>
          <w:rFonts w:ascii="Tahoma" w:eastAsia="Tahoma" w:hAnsi="Tahoma" w:cs="Tahoma"/>
          <w:color w:val="000000"/>
          <w:sz w:val="24"/>
          <w:szCs w:val="24"/>
        </w:rPr>
      </w:pPr>
    </w:p>
    <w:p w14:paraId="096A004E"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Sci alpino:</w:t>
      </w:r>
      <w:r>
        <w:rPr>
          <w:rFonts w:ascii="Tahoma" w:eastAsia="Tahoma" w:hAnsi="Tahoma" w:cs="Tahoma"/>
          <w:color w:val="000000"/>
          <w:sz w:val="24"/>
          <w:szCs w:val="24"/>
        </w:rPr>
        <w:t xml:space="preserve"> </w:t>
      </w:r>
    </w:p>
    <w:p w14:paraId="429A59C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Pista ALOCH di Pozza, con premiazioni a fine gara</w:t>
      </w:r>
    </w:p>
    <w:p w14:paraId="3672C59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Snowboard:</w:t>
      </w:r>
      <w:r>
        <w:rPr>
          <w:rFonts w:ascii="Tahoma" w:eastAsia="Tahoma" w:hAnsi="Tahoma" w:cs="Tahoma"/>
          <w:color w:val="000000"/>
          <w:sz w:val="24"/>
          <w:szCs w:val="24"/>
        </w:rPr>
        <w:t xml:space="preserve"> </w:t>
      </w:r>
    </w:p>
    <w:p w14:paraId="6C120DD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Pista ALOCH di Pozza, con premiazioni a fine gara</w:t>
      </w:r>
    </w:p>
    <w:p w14:paraId="0BA9B37F"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Sci di fondo + Staffetta</w:t>
      </w:r>
      <w:r>
        <w:rPr>
          <w:rFonts w:ascii="Tahoma" w:eastAsia="Tahoma" w:hAnsi="Tahoma" w:cs="Tahoma"/>
          <w:color w:val="000000"/>
          <w:sz w:val="24"/>
          <w:szCs w:val="24"/>
        </w:rPr>
        <w:t xml:space="preserve"> </w:t>
      </w:r>
    </w:p>
    <w:p w14:paraId="0857C038"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Presso l’anello di fondo CIANCOAL di Pozza con ingresso libero.</w:t>
      </w:r>
    </w:p>
    <w:p w14:paraId="2975D6D9" w14:textId="77777777" w:rsidR="004B4408" w:rsidRDefault="00A74C6F">
      <w:pPr>
        <w:widowControl/>
        <w:shd w:val="clear" w:color="auto" w:fill="FFFFFF"/>
        <w:jc w:val="both"/>
        <w:rPr>
          <w:rFonts w:ascii="Tahoma" w:eastAsia="Tahoma" w:hAnsi="Tahoma" w:cs="Tahoma"/>
          <w:strike/>
          <w:color w:val="000000"/>
          <w:sz w:val="24"/>
          <w:szCs w:val="24"/>
        </w:rPr>
      </w:pPr>
      <w:r>
        <w:rPr>
          <w:rFonts w:ascii="Tahoma" w:eastAsia="Tahoma" w:hAnsi="Tahoma" w:cs="Tahoma"/>
          <w:color w:val="000000"/>
          <w:sz w:val="24"/>
          <w:szCs w:val="24"/>
        </w:rPr>
        <w:t>Premiazioni presso il teatro parrocchiale di Pozza di Fassa.</w:t>
      </w:r>
    </w:p>
    <w:p w14:paraId="28C006A5" w14:textId="77777777" w:rsidR="004B4408" w:rsidRDefault="004B4408">
      <w:pPr>
        <w:widowControl/>
        <w:shd w:val="clear" w:color="auto" w:fill="FFFFFF"/>
        <w:ind w:firstLine="708"/>
        <w:jc w:val="both"/>
        <w:rPr>
          <w:rFonts w:ascii="Tahoma" w:eastAsia="Tahoma" w:hAnsi="Tahoma" w:cs="Tahoma"/>
          <w:color w:val="000000"/>
          <w:sz w:val="24"/>
          <w:szCs w:val="24"/>
        </w:rPr>
      </w:pPr>
    </w:p>
    <w:p w14:paraId="69CBAA2D"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u w:val="single"/>
        </w:rPr>
        <w:t>Servizio Ambulanza in loco durante le gare</w:t>
      </w:r>
    </w:p>
    <w:p w14:paraId="454C7011" w14:textId="77777777" w:rsidR="004B4408" w:rsidRDefault="00A74C6F">
      <w:pPr>
        <w:keepNext/>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lastRenderedPageBreak/>
        <w:t xml:space="preserve">Domenica </w:t>
      </w:r>
      <w:r>
        <w:rPr>
          <w:rFonts w:ascii="Tahoma" w:eastAsia="Tahoma" w:hAnsi="Tahoma" w:cs="Tahoma"/>
          <w:b/>
          <w:color w:val="FF0000"/>
          <w:sz w:val="24"/>
          <w:szCs w:val="24"/>
        </w:rPr>
        <w:t>30 gennaio ore 18,00</w:t>
      </w:r>
    </w:p>
    <w:p w14:paraId="20740F59"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Riunione tecnica ed estrazione ordini di partenza presso la segreteria organizzativa </w:t>
      </w:r>
      <w:r>
        <w:rPr>
          <w:rFonts w:ascii="Tahoma" w:eastAsia="Tahoma" w:hAnsi="Tahoma" w:cs="Tahoma"/>
          <w:sz w:val="24"/>
          <w:szCs w:val="24"/>
        </w:rPr>
        <w:t>ubicata presso la piazza del comune</w:t>
      </w:r>
      <w:r>
        <w:rPr>
          <w:rFonts w:ascii="Tahoma" w:eastAsia="Tahoma" w:hAnsi="Tahoma" w:cs="Tahoma"/>
          <w:color w:val="000000"/>
          <w:sz w:val="24"/>
          <w:szCs w:val="24"/>
        </w:rPr>
        <w:t xml:space="preserve"> (max due persone per squadra</w:t>
      </w:r>
      <w:r>
        <w:rPr>
          <w:rFonts w:ascii="Tahoma" w:eastAsia="Tahoma" w:hAnsi="Tahoma" w:cs="Tahoma"/>
          <w:sz w:val="24"/>
          <w:szCs w:val="24"/>
        </w:rPr>
        <w:t xml:space="preserve">, anche per il rispetto della normativa </w:t>
      </w:r>
      <w:proofErr w:type="spellStart"/>
      <w:r>
        <w:rPr>
          <w:rFonts w:ascii="Tahoma" w:eastAsia="Tahoma" w:hAnsi="Tahoma" w:cs="Tahoma"/>
          <w:sz w:val="24"/>
          <w:szCs w:val="24"/>
        </w:rPr>
        <w:t>anti-covid</w:t>
      </w:r>
      <w:proofErr w:type="spellEnd"/>
      <w:r>
        <w:rPr>
          <w:rFonts w:ascii="Tahoma" w:eastAsia="Tahoma" w:hAnsi="Tahoma" w:cs="Tahoma"/>
          <w:color w:val="000000"/>
          <w:sz w:val="24"/>
          <w:szCs w:val="24"/>
        </w:rPr>
        <w:t>).</w:t>
      </w:r>
    </w:p>
    <w:p w14:paraId="1F7D94A3" w14:textId="77777777" w:rsidR="004B4408" w:rsidRDefault="004B4408">
      <w:pPr>
        <w:widowControl/>
        <w:shd w:val="clear" w:color="auto" w:fill="FFFFFF"/>
        <w:jc w:val="both"/>
        <w:rPr>
          <w:rFonts w:ascii="Tahoma" w:eastAsia="Tahoma" w:hAnsi="Tahoma" w:cs="Tahoma"/>
          <w:color w:val="000000"/>
          <w:sz w:val="24"/>
          <w:szCs w:val="24"/>
        </w:rPr>
      </w:pPr>
    </w:p>
    <w:p w14:paraId="2FBBF9BF"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Lunedì </w:t>
      </w:r>
      <w:r>
        <w:rPr>
          <w:rFonts w:ascii="Tahoma" w:eastAsia="Tahoma" w:hAnsi="Tahoma" w:cs="Tahoma"/>
          <w:b/>
          <w:color w:val="FF0000"/>
          <w:sz w:val="24"/>
          <w:szCs w:val="24"/>
        </w:rPr>
        <w:t xml:space="preserve">31 gennaio </w:t>
      </w:r>
    </w:p>
    <w:p w14:paraId="5968E7A1"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ore 9,30 – </w:t>
      </w:r>
      <w:r>
        <w:rPr>
          <w:rFonts w:ascii="Tahoma" w:eastAsia="Tahoma" w:hAnsi="Tahoma" w:cs="Tahoma"/>
          <w:color w:val="000000"/>
          <w:sz w:val="24"/>
          <w:szCs w:val="24"/>
        </w:rPr>
        <w:t>Foto di gruppo sulla pista ALOCH.</w:t>
      </w:r>
    </w:p>
    <w:p w14:paraId="288B0420" w14:textId="77777777" w:rsidR="004B4408" w:rsidRDefault="00A74C6F">
      <w:pPr>
        <w:widowControl/>
        <w:shd w:val="clear" w:color="auto" w:fill="FFFFFF"/>
        <w:jc w:val="both"/>
        <w:rPr>
          <w:rFonts w:ascii="Tahoma" w:eastAsia="Tahoma" w:hAnsi="Tahoma" w:cs="Tahoma"/>
          <w:color w:val="000000"/>
          <w:sz w:val="24"/>
          <w:szCs w:val="24"/>
          <w:u w:val="single"/>
        </w:rPr>
      </w:pPr>
      <w:r>
        <w:rPr>
          <w:rFonts w:ascii="Tahoma" w:eastAsia="Tahoma" w:hAnsi="Tahoma" w:cs="Tahoma"/>
          <w:b/>
          <w:color w:val="000000"/>
          <w:sz w:val="24"/>
          <w:szCs w:val="24"/>
        </w:rPr>
        <w:t xml:space="preserve">ore </w:t>
      </w:r>
      <w:r>
        <w:rPr>
          <w:rFonts w:ascii="Tahoma" w:eastAsia="Tahoma" w:hAnsi="Tahoma" w:cs="Tahoma"/>
          <w:b/>
          <w:color w:val="FF0000"/>
          <w:sz w:val="24"/>
          <w:szCs w:val="24"/>
        </w:rPr>
        <w:t>10,00/13,00</w:t>
      </w:r>
      <w:r>
        <w:rPr>
          <w:rFonts w:ascii="Tahoma" w:eastAsia="Tahoma" w:hAnsi="Tahoma" w:cs="Tahoma"/>
          <w:color w:val="000000"/>
          <w:sz w:val="24"/>
          <w:szCs w:val="24"/>
        </w:rPr>
        <w:t xml:space="preserve"> – Allenamenti su due tracciati con assistenza di un maestro sulla stessa pista ALOCH (le indicazioni specifiche saranno date ai responsabili tecnici nel corso della riunione di Domenica </w:t>
      </w:r>
      <w:r>
        <w:rPr>
          <w:rFonts w:ascii="Tahoma" w:eastAsia="Tahoma" w:hAnsi="Tahoma" w:cs="Tahoma"/>
          <w:color w:val="FF0000"/>
          <w:sz w:val="24"/>
          <w:szCs w:val="24"/>
        </w:rPr>
        <w:t>30 gennaio 2022</w:t>
      </w:r>
      <w:r>
        <w:rPr>
          <w:rFonts w:ascii="Tahoma" w:eastAsia="Tahoma" w:hAnsi="Tahoma" w:cs="Tahoma"/>
          <w:color w:val="000000"/>
          <w:sz w:val="24"/>
          <w:szCs w:val="24"/>
        </w:rPr>
        <w:t>).</w:t>
      </w:r>
    </w:p>
    <w:p w14:paraId="782A0408"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L’utilizzo della pista per allenamenti richiede la prenotazione e il versamento di un contributo di 3 euro per atleta da effettuarsi presso la segreteria ANCIU nel corso della riunione tecnica di domenica </w:t>
      </w:r>
      <w:r>
        <w:rPr>
          <w:rFonts w:ascii="Tahoma" w:eastAsia="Tahoma" w:hAnsi="Tahoma" w:cs="Tahoma"/>
          <w:color w:val="FF0000"/>
          <w:sz w:val="24"/>
          <w:szCs w:val="24"/>
        </w:rPr>
        <w:t>30 gennaio</w:t>
      </w:r>
      <w:r>
        <w:rPr>
          <w:rFonts w:ascii="Tahoma" w:eastAsia="Tahoma" w:hAnsi="Tahoma" w:cs="Tahoma"/>
          <w:color w:val="000000"/>
          <w:sz w:val="24"/>
          <w:szCs w:val="24"/>
        </w:rPr>
        <w:t>.</w:t>
      </w:r>
    </w:p>
    <w:p w14:paraId="7EE9A0E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E’ consigliabile inviare entro il </w:t>
      </w:r>
      <w:r>
        <w:rPr>
          <w:rFonts w:ascii="Tahoma" w:eastAsia="Tahoma" w:hAnsi="Tahoma" w:cs="Tahoma"/>
          <w:color w:val="FF0000"/>
          <w:sz w:val="24"/>
          <w:szCs w:val="24"/>
        </w:rPr>
        <w:t>24.01.2022</w:t>
      </w:r>
      <w:r>
        <w:rPr>
          <w:rFonts w:ascii="Tahoma" w:eastAsia="Tahoma" w:hAnsi="Tahoma" w:cs="Tahoma"/>
          <w:color w:val="000000"/>
          <w:sz w:val="24"/>
          <w:szCs w:val="24"/>
        </w:rPr>
        <w:t xml:space="preserve"> una richiesta specifica a </w:t>
      </w:r>
      <w:r>
        <w:rPr>
          <w:rFonts w:ascii="Tahoma" w:eastAsia="Tahoma" w:hAnsi="Tahoma" w:cs="Tahoma"/>
          <w:b/>
          <w:color w:val="17365D"/>
          <w:sz w:val="24"/>
          <w:szCs w:val="24"/>
        </w:rPr>
        <w:t>devoli@balbi.unige.it</w:t>
      </w:r>
      <w:r>
        <w:rPr>
          <w:rFonts w:ascii="Tahoma" w:eastAsia="Tahoma" w:hAnsi="Tahoma" w:cs="Tahoma"/>
          <w:color w:val="000000"/>
          <w:sz w:val="24"/>
          <w:szCs w:val="24"/>
        </w:rPr>
        <w:t xml:space="preserve">   indicando il numero presunto degli atleti interessati.</w:t>
      </w:r>
    </w:p>
    <w:p w14:paraId="63CE1993" w14:textId="77777777" w:rsidR="004B4408" w:rsidRDefault="004B4408">
      <w:pPr>
        <w:widowControl/>
        <w:shd w:val="clear" w:color="auto" w:fill="FFFFFF"/>
        <w:jc w:val="both"/>
        <w:rPr>
          <w:rFonts w:ascii="Tahoma" w:eastAsia="Tahoma" w:hAnsi="Tahoma" w:cs="Tahoma"/>
          <w:color w:val="000000"/>
          <w:sz w:val="24"/>
          <w:szCs w:val="24"/>
          <w:u w:val="single"/>
        </w:rPr>
      </w:pPr>
    </w:p>
    <w:p w14:paraId="74B81901"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Martedì </w:t>
      </w:r>
      <w:r>
        <w:rPr>
          <w:rFonts w:ascii="Tahoma" w:eastAsia="Tahoma" w:hAnsi="Tahoma" w:cs="Tahoma"/>
          <w:b/>
          <w:color w:val="FF0000"/>
          <w:sz w:val="24"/>
          <w:szCs w:val="24"/>
        </w:rPr>
        <w:t>1 febbraio</w:t>
      </w:r>
      <w:r>
        <w:rPr>
          <w:rFonts w:ascii="Tahoma" w:eastAsia="Tahoma" w:hAnsi="Tahoma" w:cs="Tahoma"/>
          <w:b/>
          <w:color w:val="000000"/>
          <w:sz w:val="24"/>
          <w:szCs w:val="24"/>
        </w:rPr>
        <w:t xml:space="preserve"> </w:t>
      </w:r>
    </w:p>
    <w:p w14:paraId="55A43E3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Ore 9,45 - </w:t>
      </w:r>
      <w:r>
        <w:rPr>
          <w:rFonts w:ascii="Tahoma" w:eastAsia="Tahoma" w:hAnsi="Tahoma" w:cs="Tahoma"/>
          <w:color w:val="000000"/>
          <w:sz w:val="24"/>
          <w:szCs w:val="24"/>
        </w:rPr>
        <w:t xml:space="preserve">Gara di slalom gigante femminile </w:t>
      </w:r>
    </w:p>
    <w:p w14:paraId="18F296F9"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 xml:space="preserve">Ricognizione dalle ore </w:t>
      </w:r>
      <w:r>
        <w:rPr>
          <w:rFonts w:ascii="Tahoma" w:eastAsia="Tahoma" w:hAnsi="Tahoma" w:cs="Tahoma"/>
          <w:color w:val="FF0000"/>
          <w:sz w:val="24"/>
          <w:szCs w:val="24"/>
        </w:rPr>
        <w:t>8,45</w:t>
      </w:r>
      <w:r>
        <w:rPr>
          <w:rFonts w:ascii="Tahoma" w:eastAsia="Tahoma" w:hAnsi="Tahoma" w:cs="Tahoma"/>
          <w:color w:val="000000"/>
          <w:sz w:val="24"/>
          <w:szCs w:val="24"/>
        </w:rPr>
        <w:t xml:space="preserve"> alle </w:t>
      </w:r>
      <w:r>
        <w:rPr>
          <w:rFonts w:ascii="Tahoma" w:eastAsia="Tahoma" w:hAnsi="Tahoma" w:cs="Tahoma"/>
          <w:color w:val="FF0000"/>
          <w:sz w:val="24"/>
          <w:szCs w:val="24"/>
        </w:rPr>
        <w:t>9,30</w:t>
      </w:r>
    </w:p>
    <w:p w14:paraId="2D9698A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Ore 11,00 - </w:t>
      </w:r>
      <w:r>
        <w:rPr>
          <w:rFonts w:ascii="Tahoma" w:eastAsia="Tahoma" w:hAnsi="Tahoma" w:cs="Tahoma"/>
          <w:color w:val="000000"/>
          <w:sz w:val="24"/>
          <w:szCs w:val="24"/>
        </w:rPr>
        <w:t>Gara di Snowboard femminile e maschile</w:t>
      </w:r>
    </w:p>
    <w:p w14:paraId="056A7850"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 xml:space="preserve">Ricognizione dalle ore </w:t>
      </w:r>
      <w:r>
        <w:rPr>
          <w:rFonts w:ascii="Tahoma" w:eastAsia="Tahoma" w:hAnsi="Tahoma" w:cs="Tahoma"/>
          <w:color w:val="FF0000"/>
          <w:sz w:val="24"/>
          <w:szCs w:val="24"/>
        </w:rPr>
        <w:t>10,30</w:t>
      </w:r>
      <w:r>
        <w:rPr>
          <w:rFonts w:ascii="Tahoma" w:eastAsia="Tahoma" w:hAnsi="Tahoma" w:cs="Tahoma"/>
          <w:color w:val="000000"/>
          <w:sz w:val="24"/>
          <w:szCs w:val="24"/>
        </w:rPr>
        <w:t xml:space="preserve"> alle </w:t>
      </w:r>
      <w:r>
        <w:rPr>
          <w:rFonts w:ascii="Tahoma" w:eastAsia="Tahoma" w:hAnsi="Tahoma" w:cs="Tahoma"/>
          <w:color w:val="FF0000"/>
          <w:sz w:val="24"/>
          <w:szCs w:val="24"/>
        </w:rPr>
        <w:t>11,00</w:t>
      </w:r>
    </w:p>
    <w:p w14:paraId="60965965"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Ore 11,30 - </w:t>
      </w:r>
      <w:r>
        <w:rPr>
          <w:rFonts w:ascii="Tahoma" w:eastAsia="Tahoma" w:hAnsi="Tahoma" w:cs="Tahoma"/>
          <w:color w:val="000000"/>
          <w:sz w:val="24"/>
          <w:szCs w:val="24"/>
        </w:rPr>
        <w:t>Gara di slalom gigante femminile e maschile (gara dei familiari</w:t>
      </w:r>
      <w:r>
        <w:rPr>
          <w:rFonts w:ascii="Tahoma" w:eastAsia="Tahoma" w:hAnsi="Tahoma" w:cs="Tahoma"/>
          <w:b/>
          <w:color w:val="000000"/>
          <w:sz w:val="24"/>
          <w:szCs w:val="24"/>
        </w:rPr>
        <w:t>)</w:t>
      </w:r>
    </w:p>
    <w:p w14:paraId="02F06AB6" w14:textId="77777777" w:rsidR="004B4408" w:rsidRDefault="00A74C6F">
      <w:pPr>
        <w:widowControl/>
        <w:shd w:val="clear" w:color="auto" w:fill="FFFFFF"/>
        <w:jc w:val="both"/>
        <w:rPr>
          <w:rFonts w:ascii="Tahoma" w:eastAsia="Tahoma" w:hAnsi="Tahoma" w:cs="Tahoma"/>
          <w:b/>
          <w:color w:val="000000"/>
          <w:sz w:val="24"/>
          <w:szCs w:val="24"/>
          <w:u w:val="single"/>
        </w:rPr>
      </w:pPr>
      <w:r>
        <w:rPr>
          <w:rFonts w:ascii="Tahoma" w:eastAsia="Tahoma" w:hAnsi="Tahoma" w:cs="Tahoma"/>
          <w:color w:val="000000"/>
          <w:sz w:val="24"/>
          <w:szCs w:val="24"/>
        </w:rPr>
        <w:t xml:space="preserve">Ricognizione dalle ore </w:t>
      </w:r>
      <w:r>
        <w:rPr>
          <w:rFonts w:ascii="Tahoma" w:eastAsia="Tahoma" w:hAnsi="Tahoma" w:cs="Tahoma"/>
          <w:color w:val="FF0000"/>
          <w:sz w:val="24"/>
          <w:szCs w:val="24"/>
        </w:rPr>
        <w:t>10,30 alle 11,00</w:t>
      </w:r>
    </w:p>
    <w:p w14:paraId="5C3A74A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Inviare entro il </w:t>
      </w:r>
      <w:r>
        <w:rPr>
          <w:rFonts w:ascii="Tahoma" w:eastAsia="Tahoma" w:hAnsi="Tahoma" w:cs="Tahoma"/>
          <w:b/>
          <w:color w:val="FF0000"/>
          <w:sz w:val="24"/>
          <w:szCs w:val="24"/>
        </w:rPr>
        <w:t>24.01.2022</w:t>
      </w:r>
      <w:r>
        <w:rPr>
          <w:rFonts w:ascii="Tahoma" w:eastAsia="Tahoma" w:hAnsi="Tahoma" w:cs="Tahoma"/>
          <w:b/>
          <w:color w:val="000000"/>
          <w:sz w:val="24"/>
          <w:szCs w:val="24"/>
        </w:rPr>
        <w:t xml:space="preserve"> a </w:t>
      </w:r>
      <w:hyperlink r:id="rId7">
        <w:r>
          <w:rPr>
            <w:rFonts w:ascii="Tahoma" w:eastAsia="Tahoma" w:hAnsi="Tahoma" w:cs="Tahoma"/>
            <w:b/>
            <w:color w:val="17365D"/>
            <w:sz w:val="24"/>
            <w:szCs w:val="24"/>
          </w:rPr>
          <w:t>devoli@balbi.unige.it</w:t>
        </w:r>
      </w:hyperlink>
      <w:r>
        <w:rPr>
          <w:rFonts w:ascii="Tahoma" w:eastAsia="Tahoma" w:hAnsi="Tahoma" w:cs="Tahoma"/>
          <w:b/>
          <w:color w:val="0000FF"/>
          <w:sz w:val="24"/>
          <w:szCs w:val="24"/>
          <w:u w:val="single"/>
        </w:rPr>
        <w:t xml:space="preserve"> </w:t>
      </w:r>
      <w:r>
        <w:rPr>
          <w:rFonts w:ascii="Tahoma" w:eastAsia="Tahoma" w:hAnsi="Tahoma" w:cs="Tahoma"/>
          <w:color w:val="000000"/>
          <w:sz w:val="24"/>
          <w:szCs w:val="24"/>
        </w:rPr>
        <w:t>la scheda debitamente compilata con i nomi dei familiari partecipanti nonché il nominativo del dipendente con il relativo grado di parentela (</w:t>
      </w:r>
      <w:r>
        <w:rPr>
          <w:rFonts w:ascii="Tahoma" w:eastAsia="Tahoma" w:hAnsi="Tahoma" w:cs="Tahoma"/>
          <w:b/>
          <w:color w:val="FF0000"/>
          <w:sz w:val="24"/>
          <w:szCs w:val="24"/>
        </w:rPr>
        <w:t xml:space="preserve">“modulo C” </w:t>
      </w:r>
      <w:r>
        <w:rPr>
          <w:rFonts w:ascii="Tahoma" w:eastAsia="Tahoma" w:hAnsi="Tahoma" w:cs="Tahoma"/>
          <w:color w:val="000000"/>
          <w:sz w:val="24"/>
          <w:szCs w:val="24"/>
        </w:rPr>
        <w:t xml:space="preserve">ricavabile </w:t>
      </w:r>
      <w:r>
        <w:rPr>
          <w:rFonts w:ascii="Tahoma" w:eastAsia="Tahoma" w:hAnsi="Tahoma" w:cs="Tahoma"/>
          <w:sz w:val="24"/>
          <w:szCs w:val="24"/>
        </w:rPr>
        <w:t>in automatico dalla procedura di iscrizione online)</w:t>
      </w:r>
    </w:p>
    <w:p w14:paraId="4998F3EC" w14:textId="77777777" w:rsidR="004B4408" w:rsidRDefault="004B4408">
      <w:pPr>
        <w:widowControl/>
        <w:shd w:val="clear" w:color="auto" w:fill="FFFFFF"/>
        <w:jc w:val="both"/>
        <w:rPr>
          <w:rFonts w:ascii="Tahoma" w:eastAsia="Tahoma" w:hAnsi="Tahoma" w:cs="Tahoma"/>
          <w:color w:val="000000"/>
          <w:sz w:val="24"/>
          <w:szCs w:val="24"/>
        </w:rPr>
      </w:pPr>
    </w:p>
    <w:p w14:paraId="0BD26E64"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Mercoledì </w:t>
      </w:r>
      <w:r>
        <w:rPr>
          <w:rFonts w:ascii="Tahoma" w:eastAsia="Tahoma" w:hAnsi="Tahoma" w:cs="Tahoma"/>
          <w:b/>
          <w:color w:val="FF0000"/>
          <w:sz w:val="24"/>
          <w:szCs w:val="24"/>
        </w:rPr>
        <w:t>2 febbraio</w:t>
      </w:r>
    </w:p>
    <w:p w14:paraId="22E1BB03" w14:textId="77777777" w:rsidR="004B4408" w:rsidRDefault="00A74C6F">
      <w:pPr>
        <w:keepNext/>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Ore   9,30 – </w:t>
      </w:r>
      <w:r>
        <w:rPr>
          <w:rFonts w:ascii="Tahoma" w:eastAsia="Tahoma" w:hAnsi="Tahoma" w:cs="Tahoma"/>
          <w:color w:val="000000"/>
          <w:sz w:val="24"/>
          <w:szCs w:val="24"/>
        </w:rPr>
        <w:t>Gara di</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slalom gigante maschile </w:t>
      </w:r>
    </w:p>
    <w:p w14:paraId="48D01CE9"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Ricognizione dalle ore 8,30 alle 9,15</w:t>
      </w:r>
    </w:p>
    <w:p w14:paraId="72F1E0A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xml:space="preserve">Ore 14,00 - </w:t>
      </w:r>
      <w:r>
        <w:rPr>
          <w:rFonts w:ascii="Tahoma" w:eastAsia="Tahoma" w:hAnsi="Tahoma" w:cs="Tahoma"/>
          <w:color w:val="000000"/>
          <w:sz w:val="24"/>
          <w:szCs w:val="24"/>
        </w:rPr>
        <w:t>Gara di slalom di eccellenza femminile e maschile</w:t>
      </w:r>
    </w:p>
    <w:p w14:paraId="44451202"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Ricognizione dalle 13,15 alle 13,45</w:t>
      </w:r>
    </w:p>
    <w:p w14:paraId="28D0A361" w14:textId="77777777" w:rsidR="004B4408" w:rsidRDefault="004B4408">
      <w:pPr>
        <w:widowControl/>
        <w:shd w:val="clear" w:color="auto" w:fill="FFFFFF"/>
        <w:jc w:val="both"/>
        <w:rPr>
          <w:rFonts w:ascii="Tahoma" w:eastAsia="Tahoma" w:hAnsi="Tahoma" w:cs="Tahoma"/>
          <w:color w:val="000000"/>
          <w:sz w:val="24"/>
          <w:szCs w:val="24"/>
        </w:rPr>
      </w:pPr>
    </w:p>
    <w:p w14:paraId="6718931B" w14:textId="77777777" w:rsidR="004B4408" w:rsidRDefault="00A74C6F">
      <w:pPr>
        <w:keepNext/>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Giovedì </w:t>
      </w:r>
      <w:r>
        <w:rPr>
          <w:rFonts w:ascii="Tahoma" w:eastAsia="Tahoma" w:hAnsi="Tahoma" w:cs="Tahoma"/>
          <w:b/>
          <w:color w:val="FF0000"/>
          <w:sz w:val="24"/>
          <w:szCs w:val="24"/>
        </w:rPr>
        <w:t>3 giovedì</w:t>
      </w:r>
    </w:p>
    <w:p w14:paraId="34D06EF7"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Ore</w:t>
      </w:r>
      <w:r>
        <w:rPr>
          <w:rFonts w:ascii="Tahoma" w:eastAsia="Tahoma" w:hAnsi="Tahoma" w:cs="Tahoma"/>
          <w:b/>
          <w:color w:val="000000"/>
          <w:sz w:val="24"/>
          <w:szCs w:val="24"/>
        </w:rPr>
        <w:tab/>
        <w:t>10,00</w:t>
      </w:r>
      <w:r>
        <w:rPr>
          <w:rFonts w:ascii="Tahoma" w:eastAsia="Tahoma" w:hAnsi="Tahoma" w:cs="Tahoma"/>
          <w:color w:val="000000"/>
          <w:sz w:val="24"/>
          <w:szCs w:val="24"/>
        </w:rPr>
        <w:t xml:space="preserve"> - Gare sci nordico</w:t>
      </w:r>
    </w:p>
    <w:p w14:paraId="3B3DD2BF"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 le gare di sci nordico si svolgeranno </w:t>
      </w:r>
      <w:r>
        <w:rPr>
          <w:rFonts w:ascii="Tahoma" w:eastAsia="Tahoma" w:hAnsi="Tahoma" w:cs="Tahoma"/>
          <w:color w:val="FF0000"/>
          <w:sz w:val="24"/>
          <w:szCs w:val="24"/>
        </w:rPr>
        <w:t>presso l’anello della pista CIANCOAL di Pozza</w:t>
      </w:r>
      <w:r>
        <w:rPr>
          <w:rFonts w:ascii="Tahoma" w:eastAsia="Tahoma" w:hAnsi="Tahoma" w:cs="Tahoma"/>
          <w:sz w:val="24"/>
          <w:szCs w:val="24"/>
        </w:rPr>
        <w:t>.</w:t>
      </w:r>
    </w:p>
    <w:p w14:paraId="4DCABB22"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Si inizia con l’alternato (femminile e maschile nell’ordine). Al termine inizia la gara di pattinato (femminile e maschile nell’ordine).</w:t>
      </w:r>
    </w:p>
    <w:p w14:paraId="7579E7B5"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La staffetta avrà inizio 30 minuti dopo l’arrivo dell’ultimo concorrente dello stile pattinato.</w:t>
      </w:r>
    </w:p>
    <w:p w14:paraId="60BAFB38" w14:textId="77777777" w:rsidR="004B4408" w:rsidRDefault="004B4408">
      <w:pPr>
        <w:widowControl/>
        <w:shd w:val="clear" w:color="auto" w:fill="FFFFFF"/>
        <w:jc w:val="both"/>
        <w:rPr>
          <w:rFonts w:ascii="Tahoma" w:eastAsia="Tahoma" w:hAnsi="Tahoma" w:cs="Tahoma"/>
          <w:color w:val="000000"/>
          <w:sz w:val="24"/>
          <w:szCs w:val="24"/>
        </w:rPr>
      </w:pPr>
    </w:p>
    <w:p w14:paraId="004485EA"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E’ consigliabile inviare entro il </w:t>
      </w:r>
      <w:r>
        <w:rPr>
          <w:rFonts w:ascii="Tahoma" w:eastAsia="Tahoma" w:hAnsi="Tahoma" w:cs="Tahoma"/>
          <w:b/>
          <w:color w:val="FF0000"/>
          <w:sz w:val="24"/>
          <w:szCs w:val="24"/>
        </w:rPr>
        <w:t>15.01.2022</w:t>
      </w:r>
      <w:r>
        <w:rPr>
          <w:rFonts w:ascii="Tahoma" w:eastAsia="Tahoma" w:hAnsi="Tahoma" w:cs="Tahoma"/>
          <w:color w:val="000000"/>
          <w:sz w:val="24"/>
          <w:szCs w:val="24"/>
        </w:rPr>
        <w:t xml:space="preserve"> a </w:t>
      </w:r>
      <w:hyperlink r:id="rId8">
        <w:r>
          <w:rPr>
            <w:rFonts w:ascii="Tahoma" w:eastAsia="Tahoma" w:hAnsi="Tahoma" w:cs="Tahoma"/>
            <w:b/>
            <w:color w:val="0000FF"/>
            <w:sz w:val="24"/>
            <w:szCs w:val="24"/>
          </w:rPr>
          <w:t>devoli@balbi.unige.it</w:t>
        </w:r>
      </w:hyperlink>
      <w:r>
        <w:rPr>
          <w:rFonts w:ascii="Tahoma" w:eastAsia="Tahoma" w:hAnsi="Tahoma" w:cs="Tahoma"/>
          <w:color w:val="000000"/>
          <w:sz w:val="24"/>
          <w:szCs w:val="24"/>
        </w:rPr>
        <w:t xml:space="preserve"> la scheda allegata (allegato n. 1</w:t>
      </w:r>
      <w:r>
        <w:rPr>
          <w:rFonts w:ascii="Tahoma" w:eastAsia="Tahoma" w:hAnsi="Tahoma" w:cs="Tahoma"/>
          <w:sz w:val="24"/>
          <w:szCs w:val="24"/>
        </w:rPr>
        <w:t>)</w:t>
      </w:r>
      <w:r>
        <w:rPr>
          <w:rFonts w:ascii="Tahoma" w:eastAsia="Tahoma" w:hAnsi="Tahoma" w:cs="Tahoma"/>
          <w:color w:val="000000"/>
          <w:sz w:val="24"/>
          <w:szCs w:val="24"/>
        </w:rPr>
        <w:t>, debitamente compilata, con i nomi e le misure degli atleti del fondo, per prenotare per tempo gli sci e le scarpette.</w:t>
      </w:r>
    </w:p>
    <w:p w14:paraId="5FD20B11" w14:textId="77777777" w:rsidR="004B4408" w:rsidRDefault="004B4408">
      <w:pPr>
        <w:widowControl/>
        <w:shd w:val="clear" w:color="auto" w:fill="FFFFFF"/>
        <w:jc w:val="both"/>
        <w:rPr>
          <w:rFonts w:ascii="Tahoma" w:eastAsia="Tahoma" w:hAnsi="Tahoma" w:cs="Tahoma"/>
          <w:color w:val="000000"/>
          <w:sz w:val="24"/>
          <w:szCs w:val="24"/>
        </w:rPr>
      </w:pPr>
    </w:p>
    <w:p w14:paraId="17FF79B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N.B.</w:t>
      </w:r>
    </w:p>
    <w:p w14:paraId="3EEC86D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Per qualsiasi gara i partecipanti dovranno presentarsi alla partenza muniti di documento di riconoscimento in corso di validità. La mancata presentazione del documento inibisce la partecipazione alla gara stessa.</w:t>
      </w:r>
    </w:p>
    <w:p w14:paraId="12FCE203" w14:textId="77777777" w:rsidR="004B4408" w:rsidRDefault="004B4408">
      <w:pPr>
        <w:widowControl/>
        <w:shd w:val="clear" w:color="auto" w:fill="FFFFFF"/>
        <w:jc w:val="both"/>
        <w:rPr>
          <w:rFonts w:ascii="Tahoma" w:eastAsia="Tahoma" w:hAnsi="Tahoma" w:cs="Tahoma"/>
          <w:color w:val="000000"/>
          <w:sz w:val="24"/>
          <w:szCs w:val="24"/>
        </w:rPr>
      </w:pPr>
    </w:p>
    <w:p w14:paraId="0A7737A7" w14:textId="77777777" w:rsidR="004B4408" w:rsidRDefault="004B4408">
      <w:pPr>
        <w:widowControl/>
        <w:shd w:val="clear" w:color="auto" w:fill="FFFFFF"/>
        <w:jc w:val="both"/>
        <w:rPr>
          <w:rFonts w:ascii="Tahoma" w:eastAsia="Tahoma" w:hAnsi="Tahoma" w:cs="Tahoma"/>
          <w:color w:val="000000"/>
          <w:sz w:val="24"/>
          <w:szCs w:val="24"/>
        </w:rPr>
      </w:pPr>
    </w:p>
    <w:p w14:paraId="1A9EBBBD"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Il Comitato Organizzatore, sentito la Giuria di gara, a seguito di eventuali condizioni meteo e/o organizzative, potrà apportare lievi modifiche agli orari delle gare, anticipando o posticipando le partenze rispetto a quanto previsto dal calendario, dandone comunicazione immediata ai responsabili delle squadre.</w:t>
      </w:r>
    </w:p>
    <w:p w14:paraId="569512BB" w14:textId="77777777" w:rsidR="004B4408" w:rsidRDefault="00A74C6F">
      <w:pPr>
        <w:widowControl/>
        <w:shd w:val="clear" w:color="auto" w:fill="FFFFFF"/>
        <w:jc w:val="both"/>
        <w:rPr>
          <w:rFonts w:ascii="Tahoma" w:eastAsia="Tahoma" w:hAnsi="Tahoma" w:cs="Tahoma"/>
          <w:color w:val="000000"/>
          <w:sz w:val="24"/>
          <w:szCs w:val="24"/>
          <w:u w:val="single"/>
        </w:rPr>
      </w:pPr>
      <w:r>
        <w:rPr>
          <w:rFonts w:ascii="Tahoma" w:eastAsia="Tahoma" w:hAnsi="Tahoma" w:cs="Tahoma"/>
          <w:b/>
          <w:color w:val="000000"/>
          <w:sz w:val="24"/>
          <w:szCs w:val="24"/>
        </w:rPr>
        <w:lastRenderedPageBreak/>
        <w:t>A tal fine è obbligatorio da parte dei Responsabile delle Squadre comunicare ai propri atleti, in tempi utili, le eventuali variazioni decise dal Comitato Organizzatore.</w:t>
      </w:r>
    </w:p>
    <w:p w14:paraId="2FFC7E4E" w14:textId="77777777" w:rsidR="004B4408" w:rsidRDefault="004B4408">
      <w:pPr>
        <w:widowControl/>
        <w:shd w:val="clear" w:color="auto" w:fill="FFFFFF"/>
        <w:rPr>
          <w:rFonts w:ascii="Tahoma" w:eastAsia="Tahoma" w:hAnsi="Tahoma" w:cs="Tahoma"/>
          <w:color w:val="000000"/>
          <w:sz w:val="24"/>
          <w:szCs w:val="24"/>
          <w:u w:val="single"/>
        </w:rPr>
      </w:pPr>
    </w:p>
    <w:p w14:paraId="04863F2C" w14:textId="77777777" w:rsidR="004B4408" w:rsidRDefault="004B4408">
      <w:pPr>
        <w:widowControl/>
        <w:shd w:val="clear" w:color="auto" w:fill="FFFFFF"/>
        <w:rPr>
          <w:rFonts w:ascii="Tahoma" w:eastAsia="Tahoma" w:hAnsi="Tahoma" w:cs="Tahoma"/>
          <w:color w:val="000000"/>
          <w:sz w:val="24"/>
          <w:szCs w:val="24"/>
        </w:rPr>
      </w:pPr>
    </w:p>
    <w:p w14:paraId="2D321D61" w14:textId="77777777" w:rsidR="004B4408" w:rsidRDefault="00A74C6F">
      <w:pPr>
        <w:widowControl/>
        <w:shd w:val="clear" w:color="auto" w:fill="FFFFFF"/>
        <w:rPr>
          <w:rFonts w:ascii="Tahoma" w:eastAsia="Tahoma" w:hAnsi="Tahoma" w:cs="Tahoma"/>
          <w:color w:val="000000"/>
          <w:sz w:val="24"/>
          <w:szCs w:val="24"/>
          <w:u w:val="single"/>
        </w:rPr>
      </w:pPr>
      <w:r>
        <w:rPr>
          <w:rFonts w:ascii="Tahoma" w:eastAsia="Tahoma" w:hAnsi="Tahoma" w:cs="Tahoma"/>
          <w:b/>
          <w:color w:val="000000"/>
          <w:sz w:val="24"/>
          <w:szCs w:val="24"/>
          <w:u w:val="single"/>
        </w:rPr>
        <w:t>Convenzioni per le giornate delle gare:</w:t>
      </w:r>
    </w:p>
    <w:p w14:paraId="769DD406" w14:textId="77777777" w:rsidR="004B4408" w:rsidRDefault="004B4408">
      <w:pPr>
        <w:widowControl/>
        <w:shd w:val="clear" w:color="auto" w:fill="FFFFFF"/>
        <w:rPr>
          <w:rFonts w:ascii="Tahoma" w:eastAsia="Tahoma" w:hAnsi="Tahoma" w:cs="Tahoma"/>
          <w:color w:val="000000"/>
          <w:sz w:val="24"/>
          <w:szCs w:val="24"/>
          <w:u w:val="single"/>
        </w:rPr>
      </w:pPr>
    </w:p>
    <w:p w14:paraId="1FDBD67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b/>
          <w:color w:val="000000"/>
          <w:sz w:val="24"/>
          <w:szCs w:val="24"/>
          <w:u w:val="single"/>
        </w:rPr>
        <w:t>PER LE GARE DI SLALOM </w:t>
      </w:r>
    </w:p>
    <w:p w14:paraId="4FBEE5C0" w14:textId="77777777" w:rsidR="004B4408" w:rsidRDefault="00A74C6F">
      <w:pPr>
        <w:widowControl/>
        <w:shd w:val="clear" w:color="auto" w:fill="FFFFFF"/>
        <w:rPr>
          <w:rFonts w:ascii="Tahoma" w:eastAsia="Tahoma" w:hAnsi="Tahoma" w:cs="Tahoma"/>
          <w:color w:val="000000"/>
          <w:sz w:val="24"/>
          <w:szCs w:val="24"/>
          <w:u w:val="single"/>
        </w:rPr>
      </w:pPr>
      <w:r>
        <w:rPr>
          <w:rFonts w:ascii="Tahoma" w:eastAsia="Tahoma" w:hAnsi="Tahoma" w:cs="Tahoma"/>
          <w:color w:val="000000"/>
          <w:sz w:val="24"/>
          <w:szCs w:val="24"/>
        </w:rPr>
        <w:t>DA MICHELE (paninoteca di fronte alla pista ALOCH)</w:t>
      </w:r>
    </w:p>
    <w:p w14:paraId="6980C6C5" w14:textId="77777777" w:rsidR="004B4408" w:rsidRDefault="004B4408">
      <w:pPr>
        <w:widowControl/>
        <w:shd w:val="clear" w:color="auto" w:fill="FFFFFF"/>
        <w:jc w:val="both"/>
        <w:rPr>
          <w:rFonts w:ascii="Tahoma" w:eastAsia="Tahoma" w:hAnsi="Tahoma" w:cs="Tahoma"/>
          <w:color w:val="000000"/>
          <w:sz w:val="24"/>
          <w:szCs w:val="24"/>
        </w:rPr>
      </w:pPr>
    </w:p>
    <w:p w14:paraId="0C567379" w14:textId="77777777" w:rsidR="004B4408" w:rsidRDefault="00A74C6F">
      <w:pPr>
        <w:widowControl/>
        <w:shd w:val="clear" w:color="auto" w:fill="FFFFFF"/>
        <w:jc w:val="both"/>
        <w:rPr>
          <w:rFonts w:ascii="Tahoma" w:eastAsia="Tahoma" w:hAnsi="Tahoma" w:cs="Tahoma"/>
          <w:b/>
          <w:color w:val="000000"/>
          <w:sz w:val="36"/>
          <w:szCs w:val="36"/>
        </w:rPr>
      </w:pPr>
      <w:r>
        <w:rPr>
          <w:rFonts w:ascii="Tahoma" w:eastAsia="Tahoma" w:hAnsi="Tahoma" w:cs="Tahoma"/>
          <w:color w:val="000000"/>
          <w:sz w:val="36"/>
          <w:szCs w:val="36"/>
        </w:rPr>
        <w:t>REGOLAMENTO GARE</w:t>
      </w:r>
    </w:p>
    <w:p w14:paraId="6B989EC1" w14:textId="77777777" w:rsidR="004B4408" w:rsidRDefault="004B4408">
      <w:pPr>
        <w:rPr>
          <w:rFonts w:ascii="Tahoma" w:eastAsia="Tahoma" w:hAnsi="Tahoma" w:cs="Tahoma"/>
          <w:b/>
          <w:sz w:val="24"/>
          <w:szCs w:val="24"/>
        </w:rPr>
      </w:pPr>
    </w:p>
    <w:p w14:paraId="590F3BFC" w14:textId="77777777" w:rsidR="004B4408" w:rsidRDefault="00A74C6F">
      <w:pPr>
        <w:rPr>
          <w:rFonts w:ascii="Tahoma" w:eastAsia="Tahoma" w:hAnsi="Tahoma" w:cs="Tahoma"/>
          <w:b/>
          <w:sz w:val="24"/>
          <w:szCs w:val="24"/>
        </w:rPr>
      </w:pPr>
      <w:r>
        <w:rPr>
          <w:rFonts w:ascii="Tahoma" w:eastAsia="Tahoma" w:hAnsi="Tahoma" w:cs="Tahoma"/>
          <w:b/>
          <w:sz w:val="24"/>
          <w:szCs w:val="24"/>
        </w:rPr>
        <w:t>1 – PARTECIPAZIONE</w:t>
      </w:r>
    </w:p>
    <w:p w14:paraId="387D25B6" w14:textId="77777777" w:rsidR="004B4408" w:rsidRDefault="004B4408">
      <w:pPr>
        <w:widowControl/>
        <w:shd w:val="clear" w:color="auto" w:fill="FFFFFF"/>
        <w:jc w:val="both"/>
        <w:rPr>
          <w:rFonts w:ascii="Tahoma" w:eastAsia="Tahoma" w:hAnsi="Tahoma" w:cs="Tahoma"/>
          <w:color w:val="000000"/>
          <w:sz w:val="24"/>
          <w:szCs w:val="24"/>
        </w:rPr>
      </w:pPr>
    </w:p>
    <w:p w14:paraId="341C97ED"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Al Campionato possono partecipare, in base all’ art. 3 e 3 Bis del Regolamento Nazionale dell’ANCIU, tutti i Circoli delle Università italiane in regola con il versamento della quota associativa annuale nei tempi e nei modi stabiliti, pena l’esclusione dal diritto di voto e dalla partecipazione alle manifestazioni nazionali, oltre eventuali sanzioni di cui all’ art. 5 dello Statuto (morosità).</w:t>
      </w:r>
    </w:p>
    <w:p w14:paraId="47FD2CA6" w14:textId="77777777" w:rsidR="004B4408" w:rsidRDefault="00A74C6F">
      <w:pPr>
        <w:widowControl/>
        <w:shd w:val="clear" w:color="auto" w:fill="FFFFFF"/>
        <w:jc w:val="both"/>
        <w:rPr>
          <w:rFonts w:ascii="Tahoma" w:eastAsia="Tahoma" w:hAnsi="Tahoma" w:cs="Tahoma"/>
          <w:color w:val="000000"/>
          <w:sz w:val="24"/>
          <w:szCs w:val="24"/>
        </w:rPr>
      </w:pPr>
      <w:proofErr w:type="gramStart"/>
      <w:r>
        <w:rPr>
          <w:rFonts w:ascii="Tahoma" w:eastAsia="Tahoma" w:hAnsi="Tahoma" w:cs="Tahoma"/>
          <w:color w:val="000000"/>
          <w:sz w:val="24"/>
          <w:szCs w:val="24"/>
        </w:rPr>
        <w:t>E’</w:t>
      </w:r>
      <w:proofErr w:type="gramEnd"/>
      <w:r>
        <w:rPr>
          <w:rFonts w:ascii="Tahoma" w:eastAsia="Tahoma" w:hAnsi="Tahoma" w:cs="Tahoma"/>
          <w:color w:val="000000"/>
          <w:sz w:val="24"/>
          <w:szCs w:val="24"/>
        </w:rPr>
        <w:t xml:space="preserve"> consentita la partecipazione alle manifestazioni sportive nazionali (individuali o di squadra/e) al personale universitario, intendendo per esso:</w:t>
      </w:r>
    </w:p>
    <w:p w14:paraId="56A6B611" w14:textId="77777777" w:rsidR="004B4408" w:rsidRDefault="00A74C6F">
      <w:pPr>
        <w:widowControl/>
        <w:numPr>
          <w:ilvl w:val="0"/>
          <w:numId w:val="12"/>
        </w:numPr>
        <w:jc w:val="both"/>
        <w:rPr>
          <w:rFonts w:ascii="Tahoma" w:eastAsia="Tahoma" w:hAnsi="Tahoma" w:cs="Tahoma"/>
          <w:color w:val="000000"/>
          <w:sz w:val="24"/>
          <w:szCs w:val="24"/>
        </w:rPr>
      </w:pPr>
      <w:r>
        <w:rPr>
          <w:rFonts w:ascii="Tahoma" w:eastAsia="Tahoma" w:hAnsi="Tahoma" w:cs="Tahoma"/>
          <w:color w:val="000000"/>
          <w:sz w:val="24"/>
          <w:szCs w:val="24"/>
        </w:rPr>
        <w:t>Personale docente in servizio:</w:t>
      </w:r>
    </w:p>
    <w:p w14:paraId="54A39B3E" w14:textId="77777777" w:rsidR="004B4408" w:rsidRDefault="00A74C6F">
      <w:pPr>
        <w:widowControl/>
        <w:numPr>
          <w:ilvl w:val="0"/>
          <w:numId w:val="13"/>
        </w:numPr>
        <w:ind w:left="709" w:firstLine="0"/>
        <w:jc w:val="both"/>
        <w:rPr>
          <w:rFonts w:ascii="Tahoma" w:eastAsia="Tahoma" w:hAnsi="Tahoma" w:cs="Tahoma"/>
          <w:color w:val="000000"/>
          <w:sz w:val="24"/>
          <w:szCs w:val="24"/>
        </w:rPr>
      </w:pPr>
      <w:r>
        <w:rPr>
          <w:rFonts w:ascii="Tahoma" w:eastAsia="Tahoma" w:hAnsi="Tahoma" w:cs="Tahoma"/>
          <w:color w:val="000000"/>
          <w:sz w:val="24"/>
          <w:szCs w:val="24"/>
        </w:rPr>
        <w:t>Professori I e II Fascia;</w:t>
      </w:r>
    </w:p>
    <w:p w14:paraId="23877709" w14:textId="77777777" w:rsidR="004B4408" w:rsidRDefault="00A74C6F">
      <w:pPr>
        <w:widowControl/>
        <w:numPr>
          <w:ilvl w:val="0"/>
          <w:numId w:val="13"/>
        </w:numPr>
        <w:ind w:left="0" w:firstLine="709"/>
        <w:jc w:val="both"/>
        <w:rPr>
          <w:rFonts w:ascii="Tahoma" w:eastAsia="Tahoma" w:hAnsi="Tahoma" w:cs="Tahoma"/>
          <w:color w:val="000000"/>
          <w:sz w:val="24"/>
          <w:szCs w:val="24"/>
        </w:rPr>
      </w:pPr>
      <w:r>
        <w:rPr>
          <w:rFonts w:ascii="Tahoma" w:eastAsia="Tahoma" w:hAnsi="Tahoma" w:cs="Tahoma"/>
          <w:color w:val="000000"/>
          <w:sz w:val="24"/>
          <w:szCs w:val="24"/>
        </w:rPr>
        <w:t>Ricercatori universitari di ruolo e a tempo determinato;</w:t>
      </w:r>
    </w:p>
    <w:p w14:paraId="1EEE621F" w14:textId="77777777" w:rsidR="004B4408" w:rsidRDefault="00A74C6F">
      <w:pPr>
        <w:widowControl/>
        <w:numPr>
          <w:ilvl w:val="0"/>
          <w:numId w:val="13"/>
        </w:numPr>
        <w:ind w:left="1418" w:hanging="709"/>
        <w:jc w:val="both"/>
        <w:rPr>
          <w:rFonts w:ascii="Tahoma" w:eastAsia="Tahoma" w:hAnsi="Tahoma" w:cs="Tahoma"/>
          <w:color w:val="000000"/>
          <w:sz w:val="24"/>
          <w:szCs w:val="24"/>
        </w:rPr>
      </w:pPr>
      <w:r>
        <w:rPr>
          <w:rFonts w:ascii="Tahoma" w:eastAsia="Tahoma" w:hAnsi="Tahoma" w:cs="Tahoma"/>
          <w:color w:val="000000"/>
          <w:sz w:val="24"/>
          <w:szCs w:val="24"/>
        </w:rPr>
        <w:t>Docenti a contratto, con un numero minimo di 20 ore annue, relativamente alla loro permanenza in servizio. Il circolo di appartenenza dovrà attestare l’inizio e il termine di validità del contratto.</w:t>
      </w:r>
    </w:p>
    <w:p w14:paraId="3A370E89" w14:textId="77777777" w:rsidR="004B4408" w:rsidRDefault="004B4408">
      <w:pPr>
        <w:widowControl/>
        <w:ind w:firstLine="709"/>
        <w:rPr>
          <w:rFonts w:ascii="Tahoma" w:eastAsia="Tahoma" w:hAnsi="Tahoma" w:cs="Tahoma"/>
          <w:sz w:val="24"/>
          <w:szCs w:val="24"/>
        </w:rPr>
      </w:pPr>
    </w:p>
    <w:p w14:paraId="6D357E5A" w14:textId="77777777" w:rsidR="004B4408" w:rsidRDefault="00A74C6F">
      <w:pPr>
        <w:widowControl/>
        <w:ind w:left="709" w:hanging="709"/>
        <w:jc w:val="both"/>
        <w:rPr>
          <w:rFonts w:ascii="Tahoma" w:eastAsia="Tahoma" w:hAnsi="Tahoma" w:cs="Tahoma"/>
          <w:sz w:val="24"/>
          <w:szCs w:val="24"/>
        </w:rPr>
      </w:pPr>
      <w:r>
        <w:rPr>
          <w:rFonts w:ascii="Tahoma" w:eastAsia="Tahoma" w:hAnsi="Tahoma" w:cs="Tahoma"/>
          <w:color w:val="000000"/>
          <w:sz w:val="24"/>
          <w:szCs w:val="24"/>
        </w:rPr>
        <w:t>b)</w:t>
      </w:r>
      <w:r>
        <w:rPr>
          <w:rFonts w:ascii="Tahoma" w:eastAsia="Tahoma" w:hAnsi="Tahoma" w:cs="Tahoma"/>
          <w:color w:val="000000"/>
          <w:sz w:val="24"/>
          <w:szCs w:val="24"/>
        </w:rPr>
        <w:tab/>
        <w:t>Personale tecnico-amministrativo e di biblioteca in servizio con contratto sottoscritto con l’Amministrazione Universitaria:</w:t>
      </w:r>
    </w:p>
    <w:p w14:paraId="383D21B5" w14:textId="77777777" w:rsidR="004B4408" w:rsidRDefault="00A74C6F">
      <w:pPr>
        <w:widowControl/>
        <w:numPr>
          <w:ilvl w:val="0"/>
          <w:numId w:val="1"/>
        </w:numPr>
        <w:ind w:left="1560" w:hanging="851"/>
        <w:jc w:val="both"/>
        <w:rPr>
          <w:rFonts w:ascii="Tahoma" w:eastAsia="Tahoma" w:hAnsi="Tahoma" w:cs="Tahoma"/>
          <w:color w:val="000000"/>
          <w:sz w:val="24"/>
          <w:szCs w:val="24"/>
        </w:rPr>
      </w:pPr>
      <w:r>
        <w:rPr>
          <w:rFonts w:ascii="Tahoma" w:eastAsia="Tahoma" w:hAnsi="Tahoma" w:cs="Tahoma"/>
          <w:color w:val="000000"/>
          <w:sz w:val="24"/>
          <w:szCs w:val="24"/>
        </w:rPr>
        <w:t>Personale con rapporto di lavoro a tempo indeterminato;</w:t>
      </w:r>
    </w:p>
    <w:p w14:paraId="1C42DC85" w14:textId="77777777" w:rsidR="004B4408" w:rsidRDefault="00A74C6F">
      <w:pPr>
        <w:widowControl/>
        <w:numPr>
          <w:ilvl w:val="0"/>
          <w:numId w:val="1"/>
        </w:numPr>
        <w:ind w:left="1560" w:hanging="851"/>
        <w:jc w:val="both"/>
        <w:rPr>
          <w:rFonts w:ascii="Tahoma" w:eastAsia="Tahoma" w:hAnsi="Tahoma" w:cs="Tahoma"/>
          <w:color w:val="000000"/>
          <w:sz w:val="24"/>
          <w:szCs w:val="24"/>
        </w:rPr>
      </w:pPr>
      <w:r>
        <w:rPr>
          <w:rFonts w:ascii="Tahoma" w:eastAsia="Tahoma" w:hAnsi="Tahoma" w:cs="Tahoma"/>
          <w:color w:val="000000"/>
          <w:sz w:val="24"/>
          <w:szCs w:val="24"/>
        </w:rPr>
        <w:t>Personale con rapporto di lavoro a tempo determinato, relativamente alla loro permanenza in servizio;</w:t>
      </w:r>
    </w:p>
    <w:p w14:paraId="4C12A3E5" w14:textId="77777777" w:rsidR="004B4408" w:rsidRDefault="00A74C6F">
      <w:pPr>
        <w:widowControl/>
        <w:numPr>
          <w:ilvl w:val="0"/>
          <w:numId w:val="1"/>
        </w:numPr>
        <w:ind w:left="1560" w:hanging="851"/>
        <w:jc w:val="both"/>
        <w:rPr>
          <w:rFonts w:ascii="Tahoma" w:eastAsia="Tahoma" w:hAnsi="Tahoma" w:cs="Tahoma"/>
          <w:color w:val="000000"/>
          <w:sz w:val="24"/>
          <w:szCs w:val="24"/>
        </w:rPr>
      </w:pPr>
      <w:r>
        <w:rPr>
          <w:rFonts w:ascii="Tahoma" w:eastAsia="Tahoma" w:hAnsi="Tahoma" w:cs="Tahoma"/>
          <w:color w:val="000000"/>
          <w:sz w:val="24"/>
          <w:szCs w:val="24"/>
        </w:rPr>
        <w:t>Collaboratori ed esperti linguistici (CEL).</w:t>
      </w:r>
    </w:p>
    <w:p w14:paraId="02267045" w14:textId="77777777" w:rsidR="004B4408" w:rsidRDefault="00A74C6F">
      <w:pPr>
        <w:widowControl/>
        <w:jc w:val="both"/>
        <w:rPr>
          <w:rFonts w:ascii="Tahoma" w:eastAsia="Tahoma" w:hAnsi="Tahoma" w:cs="Tahoma"/>
          <w:sz w:val="24"/>
          <w:szCs w:val="24"/>
        </w:rPr>
      </w:pPr>
      <w:r>
        <w:rPr>
          <w:rFonts w:ascii="Tahoma" w:eastAsia="Tahoma" w:hAnsi="Tahoma" w:cs="Tahoma"/>
          <w:color w:val="000000"/>
          <w:sz w:val="24"/>
          <w:szCs w:val="24"/>
        </w:rPr>
        <w:t>c)</w:t>
      </w:r>
      <w:r>
        <w:rPr>
          <w:rFonts w:ascii="Tahoma" w:eastAsia="Tahoma" w:hAnsi="Tahoma" w:cs="Tahoma"/>
          <w:color w:val="000000"/>
          <w:sz w:val="24"/>
          <w:szCs w:val="24"/>
        </w:rPr>
        <w:tab/>
        <w:t>Personale docente, tecnico-amministrativo e di biblioteca in quiescenza.</w:t>
      </w:r>
    </w:p>
    <w:p w14:paraId="17ADC602" w14:textId="77777777" w:rsidR="004B4408" w:rsidRDefault="00A74C6F">
      <w:pPr>
        <w:widowControl/>
        <w:jc w:val="both"/>
        <w:rPr>
          <w:rFonts w:ascii="Tahoma" w:eastAsia="Tahoma" w:hAnsi="Tahoma" w:cs="Tahoma"/>
          <w:sz w:val="24"/>
          <w:szCs w:val="24"/>
        </w:rPr>
      </w:pPr>
      <w:r>
        <w:rPr>
          <w:rFonts w:ascii="Tahoma" w:eastAsia="Tahoma" w:hAnsi="Tahoma" w:cs="Tahoma"/>
          <w:color w:val="000000"/>
          <w:sz w:val="24"/>
          <w:szCs w:val="24"/>
        </w:rPr>
        <w:t>d)</w:t>
      </w:r>
      <w:r>
        <w:rPr>
          <w:rFonts w:ascii="Tahoma" w:eastAsia="Tahoma" w:hAnsi="Tahoma" w:cs="Tahoma"/>
          <w:color w:val="000000"/>
          <w:sz w:val="24"/>
          <w:szCs w:val="24"/>
        </w:rPr>
        <w:tab/>
        <w:t>Altro personale:</w:t>
      </w:r>
    </w:p>
    <w:p w14:paraId="00920463" w14:textId="77777777" w:rsidR="004B4408" w:rsidRDefault="00A74C6F">
      <w:pPr>
        <w:widowControl/>
        <w:numPr>
          <w:ilvl w:val="0"/>
          <w:numId w:val="4"/>
        </w:numPr>
        <w:pBdr>
          <w:top w:val="nil"/>
          <w:left w:val="nil"/>
          <w:bottom w:val="nil"/>
          <w:right w:val="nil"/>
          <w:between w:val="nil"/>
        </w:pBdr>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Dottorandi di Ricerca;</w:t>
      </w:r>
    </w:p>
    <w:p w14:paraId="7CBF0348" w14:textId="77777777" w:rsidR="004B4408" w:rsidRDefault="00A74C6F">
      <w:pPr>
        <w:widowControl/>
        <w:numPr>
          <w:ilvl w:val="0"/>
          <w:numId w:val="4"/>
        </w:numPr>
        <w:pBdr>
          <w:top w:val="nil"/>
          <w:left w:val="nil"/>
          <w:bottom w:val="nil"/>
          <w:right w:val="nil"/>
          <w:between w:val="nil"/>
        </w:pBdr>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Titolari di Assegno di Ricerca;</w:t>
      </w:r>
    </w:p>
    <w:p w14:paraId="46EDDFA3" w14:textId="09D1EE9F" w:rsidR="004B4408" w:rsidRDefault="00A74C6F">
      <w:pPr>
        <w:widowControl/>
        <w:numPr>
          <w:ilvl w:val="0"/>
          <w:numId w:val="4"/>
        </w:numPr>
        <w:pBdr>
          <w:top w:val="nil"/>
          <w:left w:val="nil"/>
          <w:bottom w:val="nil"/>
          <w:right w:val="nil"/>
          <w:between w:val="nil"/>
        </w:pBdr>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 xml:space="preserve">Titolari di Borsa </w:t>
      </w:r>
      <w:proofErr w:type="gramStart"/>
      <w:r>
        <w:rPr>
          <w:rFonts w:ascii="Tahoma" w:eastAsia="Tahoma" w:hAnsi="Tahoma" w:cs="Tahoma"/>
          <w:color w:val="000000"/>
          <w:sz w:val="24"/>
          <w:szCs w:val="24"/>
        </w:rPr>
        <w:t>post laurea</w:t>
      </w:r>
      <w:proofErr w:type="gramEnd"/>
      <w:r>
        <w:rPr>
          <w:rFonts w:ascii="Tahoma" w:eastAsia="Tahoma" w:hAnsi="Tahoma" w:cs="Tahoma"/>
          <w:color w:val="000000"/>
          <w:sz w:val="24"/>
          <w:szCs w:val="24"/>
        </w:rPr>
        <w:t xml:space="preserve"> e specializzandi;</w:t>
      </w:r>
    </w:p>
    <w:p w14:paraId="2EA9469C" w14:textId="77777777" w:rsidR="004B4408" w:rsidRDefault="00A74C6F">
      <w:pPr>
        <w:widowControl/>
        <w:numPr>
          <w:ilvl w:val="0"/>
          <w:numId w:val="4"/>
        </w:numPr>
        <w:pBdr>
          <w:top w:val="nil"/>
          <w:left w:val="nil"/>
          <w:bottom w:val="nil"/>
          <w:right w:val="nil"/>
          <w:between w:val="nil"/>
        </w:pBdr>
        <w:spacing w:before="29"/>
        <w:ind w:left="1701" w:hanging="992"/>
        <w:jc w:val="both"/>
        <w:rPr>
          <w:color w:val="000000"/>
          <w:sz w:val="24"/>
          <w:szCs w:val="24"/>
        </w:rPr>
      </w:pPr>
      <w:r>
        <w:rPr>
          <w:rFonts w:ascii="Tahoma" w:eastAsia="Tahoma" w:hAnsi="Tahoma" w:cs="Tahoma"/>
          <w:color w:val="000000"/>
          <w:sz w:val="24"/>
          <w:szCs w:val="24"/>
        </w:rPr>
        <w:t xml:space="preserve">Titolari di contratto individuale di lavoro autonomo, non inferiore a </w:t>
      </w:r>
      <w:proofErr w:type="gramStart"/>
      <w:r>
        <w:rPr>
          <w:rFonts w:ascii="Tahoma" w:eastAsia="Tahoma" w:hAnsi="Tahoma" w:cs="Tahoma"/>
          <w:color w:val="000000"/>
          <w:sz w:val="24"/>
          <w:szCs w:val="24"/>
        </w:rPr>
        <w:t>6</w:t>
      </w:r>
      <w:proofErr w:type="gramEnd"/>
      <w:r>
        <w:rPr>
          <w:rFonts w:ascii="Tahoma" w:eastAsia="Tahoma" w:hAnsi="Tahoma" w:cs="Tahoma"/>
          <w:color w:val="000000"/>
          <w:sz w:val="24"/>
          <w:szCs w:val="24"/>
        </w:rPr>
        <w:t xml:space="preserve"> mesi</w:t>
      </w:r>
      <w:r>
        <w:rPr>
          <w:rFonts w:ascii="Calibri" w:eastAsia="Calibri" w:hAnsi="Calibri" w:cs="Calibri"/>
          <w:color w:val="000000"/>
          <w:sz w:val="24"/>
          <w:szCs w:val="24"/>
        </w:rPr>
        <w:t>.</w:t>
      </w:r>
    </w:p>
    <w:p w14:paraId="2F0692B5" w14:textId="77777777" w:rsidR="004B4408" w:rsidRDefault="004B4408">
      <w:pPr>
        <w:widowControl/>
        <w:rPr>
          <w:sz w:val="24"/>
          <w:szCs w:val="24"/>
        </w:rPr>
      </w:pPr>
    </w:p>
    <w:p w14:paraId="2A3700E6" w14:textId="77777777" w:rsidR="004B4408" w:rsidRDefault="00A74C6F">
      <w:pPr>
        <w:widowControl/>
        <w:jc w:val="both"/>
        <w:rPr>
          <w:sz w:val="24"/>
          <w:szCs w:val="24"/>
        </w:rPr>
      </w:pPr>
      <w:r>
        <w:rPr>
          <w:rFonts w:ascii="Tahoma" w:eastAsia="Tahoma" w:hAnsi="Tahoma" w:cs="Tahoma"/>
          <w:color w:val="000000"/>
          <w:sz w:val="24"/>
          <w:szCs w:val="24"/>
        </w:rPr>
        <w:t>I requisiti di cui alle categorie a), b), e d), devono essere posseduti sia alla data di scadenza di iscrizione alle manifestazioni che alla data di svolgimento dell’evento</w:t>
      </w:r>
      <w:r>
        <w:rPr>
          <w:rFonts w:ascii="Calibri" w:eastAsia="Calibri" w:hAnsi="Calibri" w:cs="Calibri"/>
          <w:color w:val="000000"/>
          <w:sz w:val="24"/>
          <w:szCs w:val="24"/>
        </w:rPr>
        <w:t>.</w:t>
      </w:r>
    </w:p>
    <w:p w14:paraId="1B2A348D" w14:textId="77777777" w:rsidR="004B4408" w:rsidRDefault="004B4408">
      <w:pPr>
        <w:widowControl/>
        <w:shd w:val="clear" w:color="auto" w:fill="FFFFFF"/>
        <w:jc w:val="both"/>
        <w:rPr>
          <w:rFonts w:ascii="Tahoma" w:eastAsia="Tahoma" w:hAnsi="Tahoma" w:cs="Tahoma"/>
          <w:color w:val="000000"/>
          <w:sz w:val="24"/>
          <w:szCs w:val="24"/>
        </w:rPr>
      </w:pPr>
    </w:p>
    <w:p w14:paraId="3D2EB327" w14:textId="77777777" w:rsidR="004B4408" w:rsidRDefault="004B4408">
      <w:pPr>
        <w:widowControl/>
        <w:shd w:val="clear" w:color="auto" w:fill="FFFFFF"/>
        <w:jc w:val="both"/>
        <w:rPr>
          <w:rFonts w:ascii="Tahoma" w:eastAsia="Tahoma" w:hAnsi="Tahoma" w:cs="Tahoma"/>
          <w:color w:val="000000"/>
          <w:sz w:val="24"/>
          <w:szCs w:val="24"/>
        </w:rPr>
      </w:pPr>
    </w:p>
    <w:p w14:paraId="439BC645" w14:textId="77777777" w:rsidR="004B4408" w:rsidRDefault="00A74C6F">
      <w:pPr>
        <w:widowControl/>
        <w:shd w:val="clear" w:color="auto" w:fill="FFFFFF"/>
        <w:jc w:val="both"/>
        <w:rPr>
          <w:rFonts w:ascii="Tahoma" w:eastAsia="Tahoma" w:hAnsi="Tahoma" w:cs="Tahoma"/>
          <w:color w:val="000000"/>
          <w:sz w:val="24"/>
          <w:szCs w:val="24"/>
        </w:rPr>
      </w:pPr>
      <w:proofErr w:type="gramStart"/>
      <w:r>
        <w:rPr>
          <w:rFonts w:ascii="Tahoma" w:eastAsia="Tahoma" w:hAnsi="Tahoma" w:cs="Tahoma"/>
          <w:color w:val="000000"/>
          <w:sz w:val="24"/>
          <w:szCs w:val="24"/>
        </w:rPr>
        <w:t>E’</w:t>
      </w:r>
      <w:proofErr w:type="gramEnd"/>
      <w:r>
        <w:rPr>
          <w:rFonts w:ascii="Tahoma" w:eastAsia="Tahoma" w:hAnsi="Tahoma" w:cs="Tahoma"/>
          <w:color w:val="000000"/>
          <w:sz w:val="24"/>
          <w:szCs w:val="24"/>
        </w:rPr>
        <w:t xml:space="preserve"> necessaria l’attestazione del Presidente del Circolo:</w:t>
      </w:r>
    </w:p>
    <w:p w14:paraId="4A121C82" w14:textId="77777777" w:rsidR="004B4408" w:rsidRDefault="00A74C6F">
      <w:pPr>
        <w:widowControl/>
        <w:numPr>
          <w:ilvl w:val="0"/>
          <w:numId w:val="5"/>
        </w:numPr>
        <w:pBdr>
          <w:top w:val="nil"/>
          <w:left w:val="nil"/>
          <w:bottom w:val="nil"/>
          <w:right w:val="nil"/>
          <w:between w:val="nil"/>
        </w:pBdr>
        <w:shd w:val="clear" w:color="auto" w:fill="FFFFFF"/>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dell’appartenenza degli atleti ad una delle categorie sopra elencate, con l’indicazione delle relative generalità anagrafiche;</w:t>
      </w:r>
    </w:p>
    <w:p w14:paraId="33DC8018" w14:textId="77777777" w:rsidR="004B4408" w:rsidRDefault="00A74C6F">
      <w:pPr>
        <w:widowControl/>
        <w:numPr>
          <w:ilvl w:val="0"/>
          <w:numId w:val="5"/>
        </w:numPr>
        <w:pBdr>
          <w:top w:val="nil"/>
          <w:left w:val="nil"/>
          <w:bottom w:val="nil"/>
          <w:right w:val="nil"/>
          <w:between w:val="nil"/>
        </w:pBdr>
        <w:shd w:val="clear" w:color="auto" w:fill="FFFFFF"/>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dell’accertata idoneità fisica all’attività sportiva e del possesso di certificato medico per attività sportiva agonistica;</w:t>
      </w:r>
    </w:p>
    <w:p w14:paraId="2D2ADC88" w14:textId="77777777" w:rsidR="004B4408" w:rsidRDefault="00A74C6F">
      <w:pPr>
        <w:widowControl/>
        <w:numPr>
          <w:ilvl w:val="0"/>
          <w:numId w:val="5"/>
        </w:numPr>
        <w:pBdr>
          <w:top w:val="nil"/>
          <w:left w:val="nil"/>
          <w:bottom w:val="nil"/>
          <w:right w:val="nil"/>
          <w:between w:val="nil"/>
        </w:pBdr>
        <w:shd w:val="clear" w:color="auto" w:fill="FFFFFF"/>
        <w:spacing w:before="29"/>
        <w:ind w:left="1701" w:hanging="992"/>
        <w:jc w:val="both"/>
        <w:rPr>
          <w:rFonts w:ascii="Tahoma" w:eastAsia="Tahoma" w:hAnsi="Tahoma" w:cs="Tahoma"/>
          <w:color w:val="000000"/>
          <w:sz w:val="24"/>
          <w:szCs w:val="24"/>
        </w:rPr>
      </w:pPr>
      <w:r>
        <w:rPr>
          <w:rFonts w:ascii="Tahoma" w:eastAsia="Tahoma" w:hAnsi="Tahoma" w:cs="Tahoma"/>
          <w:color w:val="000000"/>
          <w:sz w:val="24"/>
          <w:szCs w:val="24"/>
        </w:rPr>
        <w:t>della copertura assicurativa del personale componente la squadra rappresentativa;</w:t>
      </w:r>
    </w:p>
    <w:p w14:paraId="605B0FA4" w14:textId="77777777" w:rsidR="004B4408" w:rsidRDefault="00A74C6F">
      <w:pPr>
        <w:widowControl/>
        <w:numPr>
          <w:ilvl w:val="0"/>
          <w:numId w:val="5"/>
        </w:numPr>
        <w:pBdr>
          <w:top w:val="single" w:sz="8" w:space="0" w:color="FFFFFF"/>
          <w:left w:val="single" w:sz="8" w:space="0" w:color="FFFFFF"/>
          <w:bottom w:val="single" w:sz="8" w:space="0" w:color="FFFFFF"/>
          <w:right w:val="single" w:sz="8" w:space="0" w:color="FFFFFF"/>
        </w:pBdr>
        <w:shd w:val="clear" w:color="auto" w:fill="FFFFFF"/>
        <w:spacing w:before="29"/>
        <w:jc w:val="both"/>
        <w:rPr>
          <w:rFonts w:ascii="Tahoma" w:eastAsia="Tahoma" w:hAnsi="Tahoma" w:cs="Tahoma"/>
          <w:sz w:val="24"/>
          <w:szCs w:val="24"/>
        </w:rPr>
      </w:pPr>
      <w:r>
        <w:rPr>
          <w:rFonts w:ascii="Tahoma" w:eastAsia="Tahoma" w:hAnsi="Tahoma" w:cs="Tahoma"/>
          <w:sz w:val="24"/>
          <w:szCs w:val="24"/>
        </w:rPr>
        <w:lastRenderedPageBreak/>
        <w:t>tesseramento ANCIU 2022 individuale per ogni singolo partecipante alla manifestazione, di €.5,00 per i Soci dei Circoli e di € 10 per gli Amici dell’Anciu (familiari, accompagnatori, compresi i bambini), comprensivo di copertura assicurativa.</w:t>
      </w:r>
    </w:p>
    <w:p w14:paraId="2073F64C" w14:textId="77777777" w:rsidR="004B4408" w:rsidRDefault="004B4408">
      <w:pPr>
        <w:widowControl/>
        <w:shd w:val="clear" w:color="auto" w:fill="FFFFFF"/>
        <w:jc w:val="both"/>
        <w:rPr>
          <w:rFonts w:ascii="Tahoma" w:eastAsia="Tahoma" w:hAnsi="Tahoma" w:cs="Tahoma"/>
          <w:color w:val="000000"/>
          <w:sz w:val="24"/>
          <w:szCs w:val="24"/>
          <w:highlight w:val="green"/>
        </w:rPr>
      </w:pPr>
    </w:p>
    <w:p w14:paraId="1BBC94C8" w14:textId="77777777" w:rsidR="004B4408" w:rsidRDefault="004B4408">
      <w:pPr>
        <w:widowControl/>
        <w:shd w:val="clear" w:color="auto" w:fill="FFFFFF"/>
        <w:jc w:val="both"/>
        <w:rPr>
          <w:rFonts w:ascii="Tahoma" w:eastAsia="Tahoma" w:hAnsi="Tahoma" w:cs="Tahoma"/>
          <w:color w:val="000000"/>
          <w:sz w:val="24"/>
          <w:szCs w:val="24"/>
          <w:highlight w:val="green"/>
        </w:rPr>
      </w:pPr>
    </w:p>
    <w:p w14:paraId="2CA487F6"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2 – CATEGORIE</w:t>
      </w:r>
    </w:p>
    <w:p w14:paraId="3F00B0E6" w14:textId="77777777" w:rsidR="004B4408" w:rsidRDefault="004B4408">
      <w:pPr>
        <w:widowControl/>
        <w:shd w:val="clear" w:color="auto" w:fill="FFFFFF"/>
        <w:jc w:val="both"/>
        <w:rPr>
          <w:rFonts w:ascii="Tahoma" w:eastAsia="Tahoma" w:hAnsi="Tahoma" w:cs="Tahoma"/>
          <w:b/>
          <w:color w:val="000000"/>
          <w:sz w:val="24"/>
          <w:szCs w:val="24"/>
        </w:rPr>
      </w:pPr>
    </w:p>
    <w:tbl>
      <w:tblPr>
        <w:tblStyle w:val="a"/>
        <w:tblW w:w="10575" w:type="dxa"/>
        <w:tblInd w:w="0" w:type="dxa"/>
        <w:tblLayout w:type="fixed"/>
        <w:tblLook w:val="0000" w:firstRow="0" w:lastRow="0" w:firstColumn="0" w:lastColumn="0" w:noHBand="0" w:noVBand="0"/>
      </w:tblPr>
      <w:tblGrid>
        <w:gridCol w:w="2518"/>
        <w:gridCol w:w="2444"/>
        <w:gridCol w:w="2835"/>
        <w:gridCol w:w="2778"/>
      </w:tblGrid>
      <w:tr w:rsidR="004B4408" w14:paraId="49CF9CBE" w14:textId="77777777">
        <w:trPr>
          <w:trHeight w:val="716"/>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8F3ACE"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b/>
                <w:color w:val="000000"/>
                <w:sz w:val="24"/>
                <w:szCs w:val="24"/>
              </w:rPr>
              <w:t>Agenda degli sport invernali 2021-2022</w:t>
            </w:r>
            <w:r>
              <w:rPr>
                <w:rFonts w:ascii="Tahoma" w:eastAsia="Tahoma" w:hAnsi="Tahoma" w:cs="Tahoma"/>
                <w:b/>
                <w:color w:val="000000"/>
                <w:sz w:val="24"/>
                <w:szCs w:val="24"/>
              </w:rPr>
              <w:br/>
              <w:t>(Sci Alpino - 3.1.9 Gruppi e Categorie)</w:t>
            </w:r>
          </w:p>
        </w:tc>
      </w:tr>
      <w:tr w:rsidR="004B4408" w14:paraId="3C13D8BB" w14:textId="77777777">
        <w:trPr>
          <w:trHeight w:val="417"/>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BD0FCC"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b/>
                <w:color w:val="000000"/>
                <w:sz w:val="24"/>
                <w:szCs w:val="24"/>
              </w:rPr>
              <w:t>Gruppo SENIORES dal 2000 al 1992 maschile e femminile</w:t>
            </w:r>
          </w:p>
        </w:tc>
      </w:tr>
      <w:tr w:rsidR="004B4408" w14:paraId="567E35BD" w14:textId="77777777">
        <w:trPr>
          <w:trHeight w:val="63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06E4CAE"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Gruppo MASTER A</w:t>
            </w:r>
            <w:r>
              <w:rPr>
                <w:rFonts w:ascii="Tahoma" w:eastAsia="Tahoma" w:hAnsi="Tahoma" w:cs="Tahoma"/>
                <w:b/>
                <w:color w:val="000000"/>
                <w:sz w:val="24"/>
                <w:szCs w:val="24"/>
              </w:rPr>
              <w:br/>
              <w:t>Maschile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280ABBF"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Gruppo MASTER B</w:t>
            </w:r>
            <w:r>
              <w:rPr>
                <w:rFonts w:ascii="Tahoma" w:eastAsia="Tahoma" w:hAnsi="Tahoma" w:cs="Tahoma"/>
                <w:b/>
                <w:color w:val="000000"/>
                <w:sz w:val="24"/>
                <w:szCs w:val="24"/>
              </w:rPr>
              <w:br/>
              <w:t>Maschile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496D85"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Gruppo MASTER C</w:t>
            </w:r>
            <w:r>
              <w:rPr>
                <w:rFonts w:ascii="Tahoma" w:eastAsia="Tahoma" w:hAnsi="Tahoma" w:cs="Tahoma"/>
                <w:b/>
                <w:color w:val="000000"/>
                <w:sz w:val="24"/>
                <w:szCs w:val="24"/>
              </w:rPr>
              <w:br/>
              <w:t>Maschile</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24FB4476"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b/>
                <w:color w:val="000000"/>
                <w:sz w:val="24"/>
                <w:szCs w:val="24"/>
              </w:rPr>
              <w:t>Gruppo MASTER D</w:t>
            </w:r>
            <w:r>
              <w:rPr>
                <w:rFonts w:ascii="Tahoma" w:eastAsia="Tahoma" w:hAnsi="Tahoma" w:cs="Tahoma"/>
                <w:b/>
                <w:color w:val="000000"/>
                <w:sz w:val="24"/>
                <w:szCs w:val="24"/>
              </w:rPr>
              <w:br/>
              <w:t>Femminile</w:t>
            </w:r>
          </w:p>
        </w:tc>
      </w:tr>
      <w:tr w:rsidR="004B4408" w14:paraId="0FAEC66D"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974"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1991 al 87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A1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6028"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1976 al 72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B4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B046"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1961 al 57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C7</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27428"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1991 al 87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D1</w:t>
            </w:r>
          </w:p>
        </w:tc>
      </w:tr>
      <w:tr w:rsidR="004B4408" w14:paraId="6BA73050"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F74C"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1986 al 82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A2</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052F"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1971 al 67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B5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CF78"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1956 al 52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C8</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D794"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1986 al 82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D2</w:t>
            </w:r>
          </w:p>
        </w:tc>
      </w:tr>
      <w:tr w:rsidR="004B4408" w14:paraId="6940F694"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6E51"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1981 al 77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A3</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D9A3"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1966 al 62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B6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359B"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1951 al 47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C9</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44AA9"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1981 al 77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D3</w:t>
            </w:r>
          </w:p>
        </w:tc>
      </w:tr>
      <w:tr w:rsidR="004B4408" w14:paraId="21232356"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08D03"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B8F4"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5510"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1946 al 42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C10</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E1A48"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1976 al 72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D4</w:t>
            </w:r>
          </w:p>
        </w:tc>
      </w:tr>
      <w:tr w:rsidR="004B4408" w14:paraId="586B1B6D"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F524A"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B5A0"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8A5AC"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1941 al 37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C11</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9C91" w14:textId="77777777" w:rsidR="004B4408" w:rsidRDefault="00A74C6F">
            <w:pPr>
              <w:widowControl/>
              <w:shd w:val="clear" w:color="auto" w:fill="FFFFFF"/>
              <w:ind w:right="114"/>
              <w:rPr>
                <w:rFonts w:ascii="Tahoma" w:eastAsia="Tahoma" w:hAnsi="Tahoma" w:cs="Tahoma"/>
                <w:sz w:val="24"/>
                <w:szCs w:val="24"/>
              </w:rPr>
            </w:pPr>
            <w:r>
              <w:rPr>
                <w:rFonts w:ascii="Tahoma" w:eastAsia="Tahoma" w:hAnsi="Tahoma" w:cs="Tahoma"/>
                <w:b/>
                <w:color w:val="000000"/>
                <w:sz w:val="24"/>
                <w:szCs w:val="24"/>
              </w:rPr>
              <w:t xml:space="preserve">dal 1971 al 67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D5</w:t>
            </w:r>
          </w:p>
        </w:tc>
      </w:tr>
      <w:tr w:rsidR="004B4408" w14:paraId="5C072064"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F9A5"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E8A2"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89CF"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1936 al 32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C12</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8A6E2"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1966 al 62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D6</w:t>
            </w:r>
          </w:p>
        </w:tc>
      </w:tr>
      <w:tr w:rsidR="004B4408" w14:paraId="480C92F6"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7293"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277F"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38E2"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xml:space="preserve">dal 1931 e prec.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C13</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18C9"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1961 al 57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D7</w:t>
            </w:r>
          </w:p>
        </w:tc>
      </w:tr>
      <w:tr w:rsidR="004B4408" w14:paraId="1D22F902"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CD32"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CB3C"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8EFF"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8A13"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1956 al 52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D8</w:t>
            </w:r>
          </w:p>
        </w:tc>
      </w:tr>
      <w:tr w:rsidR="004B4408" w14:paraId="2350EF9F"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901A"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0F22"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7574"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39E69"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1951 al 47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D9</w:t>
            </w:r>
          </w:p>
        </w:tc>
      </w:tr>
      <w:tr w:rsidR="004B4408" w14:paraId="1FC12DBE"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798E"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31C6"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5611"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9B8C"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1946 al 42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D10</w:t>
            </w:r>
          </w:p>
        </w:tc>
      </w:tr>
      <w:tr w:rsidR="004B4408" w14:paraId="35927B2F"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48A5E"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28C4"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C144"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3447"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1941 al 37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D11</w:t>
            </w:r>
          </w:p>
        </w:tc>
      </w:tr>
      <w:tr w:rsidR="004B4408" w14:paraId="63E66F13"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896C"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DBC9"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C88E9"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12C8"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1936 al 32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D12</w:t>
            </w:r>
          </w:p>
        </w:tc>
      </w:tr>
      <w:tr w:rsidR="004B4408" w14:paraId="45EFAB60" w14:textId="77777777">
        <w:trPr>
          <w:trHeight w:val="338"/>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25BD"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847A"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F45E"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 </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D8EE5"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b/>
                <w:color w:val="000000"/>
                <w:sz w:val="24"/>
                <w:szCs w:val="24"/>
              </w:rPr>
              <w:t xml:space="preserve">dal 1931 e prec. </w:t>
            </w:r>
            <w:proofErr w:type="spellStart"/>
            <w:r>
              <w:rPr>
                <w:rFonts w:ascii="Tahoma" w:eastAsia="Tahoma" w:hAnsi="Tahoma" w:cs="Tahoma"/>
                <w:b/>
                <w:color w:val="000000"/>
                <w:sz w:val="24"/>
                <w:szCs w:val="24"/>
              </w:rPr>
              <w:t>cat</w:t>
            </w:r>
            <w:proofErr w:type="spellEnd"/>
            <w:r>
              <w:rPr>
                <w:rFonts w:ascii="Tahoma" w:eastAsia="Tahoma" w:hAnsi="Tahoma" w:cs="Tahoma"/>
                <w:b/>
                <w:color w:val="000000"/>
                <w:sz w:val="24"/>
                <w:szCs w:val="24"/>
              </w:rPr>
              <w:t>. D13</w:t>
            </w:r>
          </w:p>
        </w:tc>
      </w:tr>
    </w:tbl>
    <w:p w14:paraId="168E66F5" w14:textId="77777777" w:rsidR="004B4408" w:rsidRDefault="004B4408">
      <w:pPr>
        <w:widowControl/>
        <w:shd w:val="clear" w:color="auto" w:fill="FFFFFF"/>
        <w:jc w:val="both"/>
        <w:rPr>
          <w:rFonts w:ascii="Tahoma" w:eastAsia="Tahoma" w:hAnsi="Tahoma" w:cs="Tahoma"/>
          <w:color w:val="000000"/>
          <w:sz w:val="24"/>
          <w:szCs w:val="24"/>
          <w:highlight w:val="green"/>
        </w:rPr>
      </w:pPr>
    </w:p>
    <w:p w14:paraId="701090C1" w14:textId="77777777" w:rsidR="004B4408" w:rsidRDefault="004B4408">
      <w:pPr>
        <w:widowControl/>
        <w:shd w:val="clear" w:color="auto" w:fill="FFFFFF"/>
        <w:jc w:val="both"/>
        <w:rPr>
          <w:rFonts w:ascii="Tahoma" w:eastAsia="Tahoma" w:hAnsi="Tahoma" w:cs="Tahoma"/>
          <w:color w:val="000000"/>
          <w:sz w:val="24"/>
          <w:szCs w:val="24"/>
        </w:rPr>
      </w:pPr>
    </w:p>
    <w:p w14:paraId="468E2E74" w14:textId="77777777" w:rsidR="004B4408" w:rsidRDefault="00A74C6F">
      <w:pPr>
        <w:keepNext/>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3 – MODALITA’ DI SVOLGIMENTO DELLE GARE DI FONDO</w:t>
      </w:r>
    </w:p>
    <w:p w14:paraId="5798F92C" w14:textId="77777777" w:rsidR="004B4408" w:rsidRDefault="004B4408">
      <w:pPr>
        <w:widowControl/>
        <w:shd w:val="clear" w:color="auto" w:fill="FFFFFF"/>
        <w:jc w:val="both"/>
        <w:rPr>
          <w:rFonts w:ascii="Tahoma" w:eastAsia="Tahoma" w:hAnsi="Tahoma" w:cs="Tahoma"/>
          <w:color w:val="000000"/>
          <w:sz w:val="24"/>
          <w:szCs w:val="24"/>
        </w:rPr>
      </w:pPr>
    </w:p>
    <w:p w14:paraId="229BEF7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La gara di fondo individuale dovrà svolgersi con partenze singole ad intervalli di circa 15’’, rispettando l’ordine di partenza.</w:t>
      </w:r>
    </w:p>
    <w:p w14:paraId="533D8F7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La gara dovrà svolgersi con gli stili “alternato” e “pattinato” e con le seguenti sequenze:</w:t>
      </w:r>
    </w:p>
    <w:p w14:paraId="7BB520F7"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alternato femminile e maschile, a seguire pattinato femminile e maschile.</w:t>
      </w:r>
    </w:p>
    <w:p w14:paraId="6EBE9D09"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Ogni atleta può partecipare a una sola specialità.</w:t>
      </w:r>
    </w:p>
    <w:p w14:paraId="219B6579" w14:textId="77777777" w:rsidR="004B4408" w:rsidRDefault="00A74C6F">
      <w:pPr>
        <w:widowControl/>
        <w:shd w:val="clear" w:color="auto" w:fill="FFFFFF"/>
        <w:jc w:val="both"/>
        <w:rPr>
          <w:rFonts w:ascii="Tahoma" w:eastAsia="Tahoma" w:hAnsi="Tahoma" w:cs="Tahoma"/>
          <w:i/>
          <w:color w:val="000000"/>
          <w:sz w:val="24"/>
          <w:szCs w:val="24"/>
        </w:rPr>
      </w:pPr>
      <w:r>
        <w:rPr>
          <w:rFonts w:ascii="Tahoma" w:eastAsia="Tahoma" w:hAnsi="Tahoma" w:cs="Tahoma"/>
          <w:color w:val="000000"/>
          <w:sz w:val="24"/>
          <w:szCs w:val="24"/>
        </w:rPr>
        <w:t>Ogni Ateneo può iscrivere più squadre alla gara di</w:t>
      </w:r>
      <w:r>
        <w:rPr>
          <w:rFonts w:ascii="Tahoma" w:eastAsia="Tahoma" w:hAnsi="Tahoma" w:cs="Tahoma"/>
          <w:b/>
          <w:color w:val="000000"/>
          <w:sz w:val="24"/>
          <w:szCs w:val="24"/>
        </w:rPr>
        <w:t xml:space="preserve"> staffetta</w:t>
      </w:r>
      <w:r>
        <w:rPr>
          <w:rFonts w:ascii="Tahoma" w:eastAsia="Tahoma" w:hAnsi="Tahoma" w:cs="Tahoma"/>
          <w:color w:val="000000"/>
          <w:sz w:val="24"/>
          <w:szCs w:val="24"/>
        </w:rPr>
        <w:t xml:space="preserve">, però solo la staffetta dichiarata “A” all’atto dell’iscrizione porta punti validi per la classifica di Ateneo. </w:t>
      </w:r>
    </w:p>
    <w:p w14:paraId="61908887" w14:textId="77777777" w:rsidR="004B4408" w:rsidRDefault="00A74C6F">
      <w:pPr>
        <w:widowControl/>
        <w:shd w:val="clear" w:color="auto" w:fill="FFFFFF"/>
        <w:jc w:val="both"/>
        <w:rPr>
          <w:rFonts w:ascii="Tahoma" w:eastAsia="Tahoma" w:hAnsi="Tahoma" w:cs="Tahoma"/>
          <w:i/>
          <w:color w:val="000000"/>
          <w:sz w:val="24"/>
          <w:szCs w:val="24"/>
        </w:rPr>
      </w:pPr>
      <w:r>
        <w:rPr>
          <w:rFonts w:ascii="Tahoma" w:eastAsia="Tahoma" w:hAnsi="Tahoma" w:cs="Tahoma"/>
          <w:i/>
          <w:color w:val="000000"/>
          <w:sz w:val="24"/>
          <w:szCs w:val="24"/>
        </w:rPr>
        <w:t xml:space="preserve">Le staffette dovranno essere composte da </w:t>
      </w:r>
      <w:r>
        <w:rPr>
          <w:rFonts w:ascii="Tahoma" w:eastAsia="Tahoma" w:hAnsi="Tahoma" w:cs="Tahoma"/>
          <w:b/>
          <w:i/>
          <w:color w:val="000000"/>
          <w:sz w:val="24"/>
          <w:szCs w:val="24"/>
        </w:rPr>
        <w:t>due atleti</w:t>
      </w:r>
      <w:r>
        <w:rPr>
          <w:rFonts w:ascii="Tahoma" w:eastAsia="Tahoma" w:hAnsi="Tahoma" w:cs="Tahoma"/>
          <w:i/>
          <w:color w:val="000000"/>
          <w:sz w:val="24"/>
          <w:szCs w:val="24"/>
        </w:rPr>
        <w:t xml:space="preserve"> e </w:t>
      </w:r>
      <w:r>
        <w:rPr>
          <w:rFonts w:ascii="Tahoma" w:eastAsia="Tahoma" w:hAnsi="Tahoma" w:cs="Tahoma"/>
          <w:b/>
          <w:i/>
          <w:color w:val="000000"/>
          <w:sz w:val="24"/>
          <w:szCs w:val="24"/>
        </w:rPr>
        <w:t>due atlete</w:t>
      </w:r>
      <w:r>
        <w:rPr>
          <w:rFonts w:ascii="Tahoma" w:eastAsia="Tahoma" w:hAnsi="Tahoma" w:cs="Tahoma"/>
          <w:i/>
          <w:color w:val="000000"/>
          <w:sz w:val="24"/>
          <w:szCs w:val="24"/>
        </w:rPr>
        <w:t xml:space="preserve"> che abbiano già partecipato ad almeno una delle gare previste nella manifestazione. Almeno due atleti per squadra dovranno affrontare il percorso in tecnica classica.</w:t>
      </w:r>
    </w:p>
    <w:p w14:paraId="00D29E6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i/>
          <w:color w:val="000000"/>
          <w:sz w:val="24"/>
          <w:szCs w:val="24"/>
        </w:rPr>
        <w:lastRenderedPageBreak/>
        <w:t>Le due prime frazioni della staffetta mista dovranno essere percorse in tecnica classica.</w:t>
      </w:r>
    </w:p>
    <w:p w14:paraId="2B12A1F7" w14:textId="77777777" w:rsidR="004B4408" w:rsidRDefault="004B4408">
      <w:pPr>
        <w:widowControl/>
        <w:shd w:val="clear" w:color="auto" w:fill="FFFFFF"/>
        <w:jc w:val="both"/>
        <w:rPr>
          <w:rFonts w:ascii="Tahoma" w:eastAsia="Tahoma" w:hAnsi="Tahoma" w:cs="Tahoma"/>
          <w:color w:val="000000"/>
          <w:sz w:val="24"/>
          <w:szCs w:val="24"/>
        </w:rPr>
      </w:pPr>
    </w:p>
    <w:p w14:paraId="04DC597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I nominativi dei singoli partecipanti potranno essere sostituiti fino a un’ora prima della partenza della gara stessa.</w:t>
      </w:r>
    </w:p>
    <w:p w14:paraId="14605228" w14:textId="77777777" w:rsidR="004B4408" w:rsidRDefault="004B4408">
      <w:pPr>
        <w:widowControl/>
        <w:shd w:val="clear" w:color="auto" w:fill="FFFFFF"/>
        <w:jc w:val="both"/>
        <w:rPr>
          <w:rFonts w:ascii="Tahoma" w:eastAsia="Tahoma" w:hAnsi="Tahoma" w:cs="Tahoma"/>
          <w:color w:val="000000"/>
          <w:sz w:val="24"/>
          <w:szCs w:val="24"/>
        </w:rPr>
      </w:pPr>
    </w:p>
    <w:p w14:paraId="4E3C7B4B" w14:textId="77777777" w:rsidR="004B4408" w:rsidRDefault="004B4408">
      <w:pPr>
        <w:widowControl/>
        <w:shd w:val="clear" w:color="auto" w:fill="FFFFFF"/>
        <w:jc w:val="both"/>
        <w:rPr>
          <w:rFonts w:ascii="Tahoma" w:eastAsia="Tahoma" w:hAnsi="Tahoma" w:cs="Tahoma"/>
          <w:color w:val="000000"/>
          <w:sz w:val="24"/>
          <w:szCs w:val="24"/>
        </w:rPr>
      </w:pPr>
    </w:p>
    <w:p w14:paraId="0152DBA2"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4 – ISCRIZIONI.</w:t>
      </w:r>
    </w:p>
    <w:p w14:paraId="62C07685" w14:textId="77777777" w:rsidR="004B4408" w:rsidRDefault="004B4408">
      <w:pPr>
        <w:widowControl/>
        <w:shd w:val="clear" w:color="auto" w:fill="FFFFFF"/>
        <w:jc w:val="both"/>
        <w:rPr>
          <w:rFonts w:ascii="Tahoma" w:eastAsia="Tahoma" w:hAnsi="Tahoma" w:cs="Tahoma"/>
          <w:b/>
          <w:color w:val="000000"/>
          <w:sz w:val="24"/>
          <w:szCs w:val="24"/>
        </w:rPr>
      </w:pPr>
    </w:p>
    <w:p w14:paraId="0C8FADA7" w14:textId="77777777" w:rsidR="004B4408" w:rsidRDefault="00A74C6F">
      <w:pPr>
        <w:spacing w:before="89" w:line="259" w:lineRule="auto"/>
        <w:ind w:right="207"/>
        <w:jc w:val="both"/>
        <w:rPr>
          <w:rFonts w:ascii="Tahoma" w:eastAsia="Tahoma" w:hAnsi="Tahoma" w:cs="Tahoma"/>
          <w:b/>
          <w:i/>
          <w:color w:val="FF0000"/>
          <w:sz w:val="24"/>
          <w:szCs w:val="24"/>
          <w:u w:val="single"/>
        </w:rPr>
      </w:pPr>
      <w:r>
        <w:rPr>
          <w:rFonts w:ascii="Tahoma" w:eastAsia="Tahoma" w:hAnsi="Tahoma" w:cs="Tahoma"/>
          <w:b/>
          <w:i/>
          <w:color w:val="FF0000"/>
          <w:sz w:val="24"/>
          <w:szCs w:val="24"/>
          <w:u w:val="single"/>
        </w:rPr>
        <w:t>Iscrizioni online dal 10 al 23 gennaio 2022. Il link (e le credenziali per l’accesso nel caso siano state dimenticate/smarrite) verrà inviato il 9 gennaio 2022, assieme alle “istruzioni” per l’utilizzo della procedura online.</w:t>
      </w:r>
    </w:p>
    <w:p w14:paraId="7F059CBB" w14:textId="77777777" w:rsidR="004B4408" w:rsidRDefault="004B4408">
      <w:pPr>
        <w:widowControl/>
        <w:shd w:val="clear" w:color="auto" w:fill="FFFFFF"/>
        <w:jc w:val="both"/>
        <w:rPr>
          <w:rFonts w:ascii="Tahoma" w:eastAsia="Tahoma" w:hAnsi="Tahoma" w:cs="Tahoma"/>
          <w:color w:val="000000"/>
          <w:sz w:val="24"/>
          <w:szCs w:val="24"/>
        </w:rPr>
      </w:pPr>
    </w:p>
    <w:p w14:paraId="155AB390"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Le quote di adesione sono fissate in:</w:t>
      </w:r>
    </w:p>
    <w:p w14:paraId="53A75814"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€ 300,00</w:t>
      </w:r>
      <w:r>
        <w:rPr>
          <w:rFonts w:ascii="Tahoma" w:eastAsia="Tahoma" w:hAnsi="Tahoma" w:cs="Tahoma"/>
          <w:color w:val="000000"/>
          <w:sz w:val="24"/>
          <w:szCs w:val="24"/>
        </w:rPr>
        <w:t xml:space="preserve">     per ogni Ateneo;</w:t>
      </w:r>
    </w:p>
    <w:p w14:paraId="55EADD04"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7,00</w:t>
      </w:r>
      <w:r>
        <w:rPr>
          <w:rFonts w:ascii="Tahoma" w:eastAsia="Tahoma" w:hAnsi="Tahoma" w:cs="Tahoma"/>
          <w:color w:val="000000"/>
          <w:sz w:val="24"/>
          <w:szCs w:val="24"/>
        </w:rPr>
        <w:t xml:space="preserve">     per ogni concorrente per ogni gara;</w:t>
      </w:r>
    </w:p>
    <w:p w14:paraId="2E2DD5EB"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   20,00</w:t>
      </w:r>
      <w:r>
        <w:rPr>
          <w:rFonts w:ascii="Tahoma" w:eastAsia="Tahoma" w:hAnsi="Tahoma" w:cs="Tahoma"/>
          <w:color w:val="000000"/>
          <w:sz w:val="24"/>
          <w:szCs w:val="24"/>
        </w:rPr>
        <w:t xml:space="preserve">     per ogni staffetta iscritta.</w:t>
      </w:r>
    </w:p>
    <w:p w14:paraId="2F746EB1" w14:textId="77777777" w:rsidR="004B4408" w:rsidRDefault="004B4408">
      <w:pPr>
        <w:widowControl/>
        <w:shd w:val="clear" w:color="auto" w:fill="FFFFFF"/>
        <w:jc w:val="both"/>
        <w:rPr>
          <w:rFonts w:ascii="Tahoma" w:eastAsia="Tahoma" w:hAnsi="Tahoma" w:cs="Tahoma"/>
          <w:color w:val="000000"/>
          <w:sz w:val="24"/>
          <w:szCs w:val="24"/>
        </w:rPr>
      </w:pPr>
    </w:p>
    <w:p w14:paraId="20C7395F" w14:textId="77777777" w:rsidR="004B4408" w:rsidRDefault="00A74C6F">
      <w:pPr>
        <w:widowControl/>
        <w:shd w:val="clear" w:color="auto" w:fill="FFFFFF"/>
        <w:jc w:val="both"/>
        <w:rPr>
          <w:rFonts w:ascii="Tahoma" w:eastAsia="Tahoma" w:hAnsi="Tahoma" w:cs="Tahoma"/>
          <w:b/>
          <w:color w:val="FF0000"/>
          <w:sz w:val="24"/>
          <w:szCs w:val="24"/>
          <w:u w:val="single"/>
        </w:rPr>
      </w:pPr>
      <w:r>
        <w:rPr>
          <w:rFonts w:ascii="Tahoma" w:eastAsia="Tahoma" w:hAnsi="Tahoma" w:cs="Tahoma"/>
          <w:color w:val="000000"/>
          <w:sz w:val="24"/>
          <w:szCs w:val="24"/>
        </w:rPr>
        <w:t xml:space="preserve">Le quote di iscrizione degli Atenei dovranno pervenire all’ ANCIU entro il </w:t>
      </w:r>
      <w:r>
        <w:rPr>
          <w:rFonts w:ascii="Tahoma" w:eastAsia="Tahoma" w:hAnsi="Tahoma" w:cs="Tahoma"/>
          <w:b/>
          <w:color w:val="FF0000"/>
          <w:sz w:val="24"/>
          <w:szCs w:val="24"/>
          <w:u w:val="single"/>
        </w:rPr>
        <w:t xml:space="preserve">24 gennaio 2022 </w:t>
      </w:r>
    </w:p>
    <w:p w14:paraId="15F0A66A" w14:textId="77777777" w:rsidR="004B4408" w:rsidRDefault="004B4408">
      <w:pPr>
        <w:widowControl/>
        <w:shd w:val="clear" w:color="auto" w:fill="FFFFFF"/>
        <w:jc w:val="both"/>
        <w:rPr>
          <w:rFonts w:ascii="Tahoma" w:eastAsia="Tahoma" w:hAnsi="Tahoma" w:cs="Tahoma"/>
          <w:sz w:val="24"/>
          <w:szCs w:val="24"/>
          <w:highlight w:val="cyan"/>
        </w:rPr>
      </w:pPr>
    </w:p>
    <w:p w14:paraId="4C2CED20" w14:textId="77777777" w:rsidR="004B4408" w:rsidRDefault="00A74C6F">
      <w:pPr>
        <w:widowControl/>
        <w:shd w:val="clear" w:color="auto" w:fill="FFFFFF"/>
        <w:jc w:val="both"/>
        <w:rPr>
          <w:rFonts w:ascii="Tahoma" w:eastAsia="Tahoma" w:hAnsi="Tahoma" w:cs="Tahoma"/>
          <w:sz w:val="24"/>
          <w:szCs w:val="24"/>
        </w:rPr>
      </w:pPr>
      <w:r>
        <w:rPr>
          <w:rFonts w:ascii="Tahoma" w:eastAsia="Tahoma" w:hAnsi="Tahoma" w:cs="Tahoma"/>
          <w:sz w:val="24"/>
          <w:szCs w:val="24"/>
        </w:rPr>
        <w:t xml:space="preserve">Entro la stessa data inviare i </w:t>
      </w:r>
      <w:r>
        <w:rPr>
          <w:rFonts w:ascii="Tahoma" w:eastAsia="Tahoma" w:hAnsi="Tahoma" w:cs="Tahoma"/>
          <w:b/>
          <w:color w:val="0000FF"/>
          <w:sz w:val="24"/>
          <w:szCs w:val="24"/>
        </w:rPr>
        <w:t>moduli A, B e C</w:t>
      </w:r>
      <w:r>
        <w:rPr>
          <w:rFonts w:ascii="Tahoma" w:eastAsia="Tahoma" w:hAnsi="Tahoma" w:cs="Tahoma"/>
          <w:sz w:val="24"/>
          <w:szCs w:val="24"/>
        </w:rPr>
        <w:t xml:space="preserve"> ricavabili automaticamente dalla procedura di iscrizione online a:</w:t>
      </w:r>
    </w:p>
    <w:p w14:paraId="7291BC70" w14:textId="77777777" w:rsidR="004B4408" w:rsidRDefault="004B4408">
      <w:pPr>
        <w:widowControl/>
        <w:shd w:val="clear" w:color="auto" w:fill="FFFFFF"/>
        <w:jc w:val="both"/>
        <w:rPr>
          <w:rFonts w:ascii="Tahoma" w:eastAsia="Tahoma" w:hAnsi="Tahoma" w:cs="Tahoma"/>
          <w:sz w:val="24"/>
          <w:szCs w:val="24"/>
        </w:rPr>
      </w:pPr>
    </w:p>
    <w:p w14:paraId="5BF71065" w14:textId="77777777" w:rsidR="004B4408" w:rsidRDefault="00A74C6F">
      <w:pPr>
        <w:widowControl/>
        <w:shd w:val="clear" w:color="auto" w:fill="FFFFFF"/>
        <w:jc w:val="both"/>
        <w:rPr>
          <w:rFonts w:ascii="Tahoma" w:eastAsia="Tahoma" w:hAnsi="Tahoma" w:cs="Tahoma"/>
          <w:sz w:val="24"/>
          <w:szCs w:val="24"/>
        </w:rPr>
      </w:pPr>
      <w:r>
        <w:rPr>
          <w:rFonts w:ascii="Tahoma" w:eastAsia="Tahoma" w:hAnsi="Tahoma" w:cs="Tahoma"/>
          <w:sz w:val="24"/>
          <w:szCs w:val="24"/>
        </w:rPr>
        <w:t xml:space="preserve">Sergio Matta </w:t>
      </w:r>
      <w:hyperlink r:id="rId9">
        <w:r>
          <w:rPr>
            <w:rFonts w:ascii="Tahoma" w:eastAsia="Tahoma" w:hAnsi="Tahoma" w:cs="Tahoma"/>
            <w:color w:val="1155CC"/>
            <w:sz w:val="24"/>
            <w:szCs w:val="24"/>
            <w:u w:val="single"/>
          </w:rPr>
          <w:t>sergiomatta53@gmail.com</w:t>
        </w:r>
      </w:hyperlink>
      <w:r>
        <w:rPr>
          <w:rFonts w:ascii="Tahoma" w:eastAsia="Tahoma" w:hAnsi="Tahoma" w:cs="Tahoma"/>
          <w:sz w:val="24"/>
          <w:szCs w:val="24"/>
        </w:rPr>
        <w:t xml:space="preserve"> e Paolo Devoli </w:t>
      </w:r>
      <w:hyperlink r:id="rId10">
        <w:r>
          <w:rPr>
            <w:rFonts w:ascii="Tahoma" w:eastAsia="Tahoma" w:hAnsi="Tahoma" w:cs="Tahoma"/>
            <w:color w:val="1155CC"/>
            <w:sz w:val="24"/>
            <w:szCs w:val="24"/>
            <w:u w:val="single"/>
          </w:rPr>
          <w:t>devoli@balbi.unige.it</w:t>
        </w:r>
      </w:hyperlink>
    </w:p>
    <w:p w14:paraId="303CC856" w14:textId="77777777" w:rsidR="004B4408" w:rsidRDefault="004B4408">
      <w:pPr>
        <w:widowControl/>
        <w:shd w:val="clear" w:color="auto" w:fill="FFFFFF"/>
        <w:jc w:val="both"/>
        <w:rPr>
          <w:rFonts w:ascii="Tahoma" w:eastAsia="Tahoma" w:hAnsi="Tahoma" w:cs="Tahoma"/>
          <w:b/>
          <w:color w:val="FF0000"/>
          <w:sz w:val="24"/>
          <w:szCs w:val="24"/>
          <w:u w:val="single"/>
        </w:rPr>
      </w:pPr>
    </w:p>
    <w:p w14:paraId="26DE5652" w14:textId="77777777" w:rsidR="004B4408" w:rsidRDefault="00A74C6F">
      <w:pPr>
        <w:pBdr>
          <w:top w:val="single" w:sz="4" w:space="1" w:color="000000"/>
          <w:left w:val="single" w:sz="4" w:space="4" w:color="000000"/>
          <w:bottom w:val="single" w:sz="4" w:space="1" w:color="000000"/>
          <w:right w:val="single" w:sz="4" w:space="4" w:color="000000"/>
        </w:pBdr>
        <w:rPr>
          <w:rFonts w:ascii="Tahoma" w:eastAsia="Tahoma" w:hAnsi="Tahoma" w:cs="Tahoma"/>
          <w:b/>
        </w:rPr>
      </w:pPr>
      <w:r>
        <w:rPr>
          <w:rFonts w:ascii="Calibri" w:eastAsia="Calibri" w:hAnsi="Calibri" w:cs="Calibri"/>
          <w:color w:val="FF0000"/>
          <w:sz w:val="26"/>
          <w:szCs w:val="26"/>
        </w:rPr>
        <w:t>I versamenti dovranno essere eseguiti sul seguente conto corrente bancario intestato</w:t>
      </w:r>
      <w:r>
        <w:rPr>
          <w:rFonts w:ascii="Tahoma" w:eastAsia="Tahoma" w:hAnsi="Tahoma" w:cs="Tahoma"/>
          <w:b/>
        </w:rPr>
        <w:t xml:space="preserve"> </w:t>
      </w:r>
    </w:p>
    <w:p w14:paraId="3AA261C7" w14:textId="77777777" w:rsidR="004B4408" w:rsidRDefault="00A74C6F">
      <w:pPr>
        <w:pBdr>
          <w:top w:val="single" w:sz="4" w:space="1" w:color="000000"/>
          <w:left w:val="single" w:sz="4" w:space="4" w:color="000000"/>
          <w:bottom w:val="single" w:sz="4" w:space="1" w:color="000000"/>
          <w:right w:val="single" w:sz="4" w:space="4" w:color="000000"/>
        </w:pBdr>
        <w:rPr>
          <w:rFonts w:ascii="Tahoma" w:eastAsia="Tahoma" w:hAnsi="Tahoma" w:cs="Tahoma"/>
          <w:b/>
        </w:rPr>
      </w:pPr>
      <w:r>
        <w:rPr>
          <w:rFonts w:ascii="Tahoma" w:eastAsia="Tahoma" w:hAnsi="Tahoma" w:cs="Tahoma"/>
          <w:b/>
        </w:rPr>
        <w:t>A.N.C.I.U. - ASS.NE NAZ. CIRCOLI IT. UNIVERSITARI</w:t>
      </w:r>
    </w:p>
    <w:p w14:paraId="028DEEE8" w14:textId="77777777" w:rsidR="004B4408" w:rsidRDefault="00A74C6F">
      <w:pPr>
        <w:pBdr>
          <w:top w:val="single" w:sz="4" w:space="1" w:color="000000"/>
          <w:left w:val="single" w:sz="4" w:space="4" w:color="000000"/>
          <w:bottom w:val="single" w:sz="4" w:space="1" w:color="000000"/>
          <w:right w:val="single" w:sz="4" w:space="4" w:color="000000"/>
        </w:pBdr>
        <w:rPr>
          <w:rFonts w:ascii="Tahoma" w:eastAsia="Tahoma" w:hAnsi="Tahoma" w:cs="Tahoma"/>
          <w:b/>
        </w:rPr>
      </w:pPr>
      <w:r>
        <w:rPr>
          <w:rFonts w:ascii="Tahoma" w:eastAsia="Tahoma" w:hAnsi="Tahoma" w:cs="Tahoma"/>
          <w:b/>
        </w:rPr>
        <w:t>BANCA DELL’ADRIATICO – Agenzia di Teramo – Corso San Giorgio. IBAN: IT 22H0306915303100000004271</w:t>
      </w:r>
    </w:p>
    <w:p w14:paraId="1A12E511" w14:textId="77777777" w:rsidR="004B4408" w:rsidRDefault="00A74C6F">
      <w:pPr>
        <w:widowControl/>
        <w:pBdr>
          <w:top w:val="single" w:sz="4" w:space="1" w:color="000000"/>
          <w:left w:val="single" w:sz="4" w:space="4" w:color="000000"/>
          <w:bottom w:val="single" w:sz="4" w:space="1" w:color="000000"/>
          <w:right w:val="single" w:sz="4" w:space="4" w:color="000000"/>
        </w:pBdr>
        <w:shd w:val="clear" w:color="auto" w:fill="FFFFFF"/>
        <w:rPr>
          <w:rFonts w:ascii="Tahoma" w:eastAsia="Tahoma" w:hAnsi="Tahoma" w:cs="Tahoma"/>
          <w:color w:val="FF0000"/>
          <w:sz w:val="24"/>
          <w:szCs w:val="24"/>
          <w:highlight w:val="yellow"/>
        </w:rPr>
      </w:pPr>
      <w:r>
        <w:rPr>
          <w:i/>
          <w:color w:val="FF0000"/>
          <w:sz w:val="26"/>
          <w:szCs w:val="26"/>
          <w:u w:val="single"/>
        </w:rPr>
        <w:t>Indicare nella causale: 1. NOME CIRCOLO – 2. PAGAMENTO PER ISCRIZIONE</w:t>
      </w:r>
      <w:r>
        <w:rPr>
          <w:i/>
          <w:color w:val="FF0000"/>
          <w:sz w:val="26"/>
          <w:szCs w:val="26"/>
        </w:rPr>
        <w:t xml:space="preserve"> </w:t>
      </w:r>
      <w:r>
        <w:rPr>
          <w:i/>
          <w:color w:val="FF0000"/>
          <w:sz w:val="26"/>
          <w:szCs w:val="26"/>
          <w:u w:val="single"/>
        </w:rPr>
        <w:t>CAMPIONATO CIRCOLO / ATLETI</w:t>
      </w:r>
    </w:p>
    <w:p w14:paraId="61EA8C27" w14:textId="77777777" w:rsidR="004B4408" w:rsidRDefault="004B4408">
      <w:pPr>
        <w:widowControl/>
        <w:shd w:val="clear" w:color="auto" w:fill="FFFFFF"/>
        <w:tabs>
          <w:tab w:val="left" w:pos="504"/>
        </w:tabs>
        <w:jc w:val="both"/>
        <w:rPr>
          <w:rFonts w:ascii="Tahoma" w:eastAsia="Tahoma" w:hAnsi="Tahoma" w:cs="Tahoma"/>
          <w:color w:val="000000"/>
          <w:sz w:val="24"/>
          <w:szCs w:val="24"/>
        </w:rPr>
      </w:pPr>
    </w:p>
    <w:p w14:paraId="7E0F8FE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5. – ORDINE DI PARTENZA.</w:t>
      </w:r>
    </w:p>
    <w:p w14:paraId="360F912B"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Gli ordini di partenza saranno stilati per categorie, sulla base dell’ordine indicato sul modulo di iscrizione inviato, e secondo l’esito del sorteggio per Ateneo. La partenza della gara dello slalom d</w:t>
      </w:r>
      <w:r>
        <w:rPr>
          <w:rFonts w:ascii="Tahoma" w:eastAsia="Tahoma" w:hAnsi="Tahoma" w:cs="Tahoma"/>
          <w:sz w:val="24"/>
          <w:szCs w:val="24"/>
        </w:rPr>
        <w:t xml:space="preserve">i </w:t>
      </w:r>
      <w:r>
        <w:rPr>
          <w:rFonts w:ascii="Tahoma" w:eastAsia="Tahoma" w:hAnsi="Tahoma" w:cs="Tahoma"/>
          <w:color w:val="000000"/>
          <w:sz w:val="24"/>
          <w:szCs w:val="24"/>
        </w:rPr>
        <w:t>Eccellenza dovrà avvenire rispettando l’ordine cronologico dato dai Circoli, indipendentemente dall’età del concorrente.</w:t>
      </w:r>
    </w:p>
    <w:p w14:paraId="0E40DDCA" w14:textId="77777777" w:rsidR="004B4408" w:rsidRDefault="004B4408">
      <w:pPr>
        <w:widowControl/>
        <w:shd w:val="clear" w:color="auto" w:fill="FFFFFF"/>
        <w:jc w:val="both"/>
        <w:rPr>
          <w:rFonts w:ascii="Tahoma" w:eastAsia="Tahoma" w:hAnsi="Tahoma" w:cs="Tahoma"/>
          <w:color w:val="000000"/>
          <w:sz w:val="24"/>
          <w:szCs w:val="24"/>
        </w:rPr>
      </w:pPr>
    </w:p>
    <w:p w14:paraId="69894694"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6. - GARE</w:t>
      </w:r>
    </w:p>
    <w:p w14:paraId="52657E72"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Le gare si svolgeranno secondo le seguenti specialità:</w:t>
      </w:r>
    </w:p>
    <w:p w14:paraId="1AB0BDB9" w14:textId="77777777" w:rsidR="004B4408" w:rsidRDefault="004B4408">
      <w:pPr>
        <w:widowControl/>
        <w:shd w:val="clear" w:color="auto" w:fill="FFFFFF"/>
        <w:jc w:val="both"/>
        <w:rPr>
          <w:rFonts w:ascii="Tahoma" w:eastAsia="Tahoma" w:hAnsi="Tahoma" w:cs="Tahoma"/>
          <w:color w:val="000000"/>
          <w:sz w:val="24"/>
          <w:szCs w:val="24"/>
        </w:rPr>
      </w:pPr>
    </w:p>
    <w:p w14:paraId="096B21AD"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SLALOM GIGANTE</w:t>
      </w:r>
      <w:r>
        <w:rPr>
          <w:rFonts w:ascii="Tahoma" w:eastAsia="Tahoma" w:hAnsi="Tahoma" w:cs="Tahoma"/>
          <w:color w:val="000000"/>
          <w:sz w:val="24"/>
          <w:szCs w:val="24"/>
        </w:rPr>
        <w:t xml:space="preserve"> femminile (</w:t>
      </w:r>
      <w:r>
        <w:rPr>
          <w:rFonts w:ascii="Tahoma" w:eastAsia="Tahoma" w:hAnsi="Tahoma" w:cs="Tahoma"/>
          <w:b/>
          <w:color w:val="000000"/>
          <w:sz w:val="24"/>
          <w:szCs w:val="24"/>
        </w:rPr>
        <w:t>dedicato al ricordo di Gabriella Ballocchio</w:t>
      </w:r>
      <w:r>
        <w:rPr>
          <w:rFonts w:ascii="Tahoma" w:eastAsia="Tahoma" w:hAnsi="Tahoma" w:cs="Tahoma"/>
          <w:color w:val="000000"/>
          <w:sz w:val="24"/>
          <w:szCs w:val="24"/>
        </w:rPr>
        <w:t>) e maschile in unica manche, alla quale potranno partecipare un numero illimitato di rappresentanti per Ateneo.</w:t>
      </w:r>
    </w:p>
    <w:p w14:paraId="6DF7978D"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SLALOM ECCELLENZA</w:t>
      </w:r>
      <w:r>
        <w:rPr>
          <w:rFonts w:ascii="Tahoma" w:eastAsia="Tahoma" w:hAnsi="Tahoma" w:cs="Tahoma"/>
          <w:color w:val="000000"/>
          <w:sz w:val="24"/>
          <w:szCs w:val="24"/>
        </w:rPr>
        <w:t xml:space="preserve"> femminile (</w:t>
      </w:r>
      <w:r>
        <w:rPr>
          <w:rFonts w:ascii="Tahoma" w:eastAsia="Tahoma" w:hAnsi="Tahoma" w:cs="Tahoma"/>
          <w:b/>
          <w:color w:val="000000"/>
          <w:sz w:val="24"/>
          <w:szCs w:val="24"/>
        </w:rPr>
        <w:t>dedicato al ricordo di Simonetta Nicosia</w:t>
      </w:r>
      <w:r>
        <w:rPr>
          <w:rFonts w:ascii="Tahoma" w:eastAsia="Tahoma" w:hAnsi="Tahoma" w:cs="Tahoma"/>
          <w:color w:val="000000"/>
          <w:sz w:val="24"/>
          <w:szCs w:val="24"/>
        </w:rPr>
        <w:t>) e maschile in unica manche, alla quale saranno ammessi soltanto due atlete e quattro atleti per ogni Ateneo.</w:t>
      </w:r>
    </w:p>
    <w:p w14:paraId="4E7DF4C8"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 xml:space="preserve">FONDO </w:t>
      </w:r>
      <w:r>
        <w:rPr>
          <w:rFonts w:ascii="Tahoma" w:eastAsia="Tahoma" w:hAnsi="Tahoma" w:cs="Tahoma"/>
          <w:color w:val="000000"/>
          <w:sz w:val="24"/>
          <w:szCs w:val="24"/>
        </w:rPr>
        <w:t>femminile e maschile (percorso lungo rispettivamente 4,5 e 7,5 Km circa), Tecnica Classica e Tecnica Libera; numero partecipanti illimitato. La gara di TL avrà inizio dopo l’arrivo dell’ultimo concorrente partecipante alla gara di Tecnica Classica.</w:t>
      </w:r>
    </w:p>
    <w:p w14:paraId="51248089" w14:textId="77777777" w:rsidR="004B4408" w:rsidRDefault="00A74C6F">
      <w:pPr>
        <w:widowControl/>
        <w:shd w:val="clear" w:color="auto" w:fill="FFFFFF"/>
        <w:jc w:val="both"/>
        <w:rPr>
          <w:rFonts w:ascii="Tahoma" w:eastAsia="Tahoma" w:hAnsi="Tahoma" w:cs="Tahoma"/>
          <w:sz w:val="24"/>
          <w:szCs w:val="24"/>
        </w:rPr>
      </w:pPr>
      <w:r>
        <w:rPr>
          <w:rFonts w:ascii="Tahoma" w:eastAsia="Tahoma" w:hAnsi="Tahoma" w:cs="Tahoma"/>
          <w:b/>
          <w:color w:val="000000"/>
          <w:sz w:val="24"/>
          <w:szCs w:val="24"/>
        </w:rPr>
        <w:t xml:space="preserve">STAFFETTA DI FONDO </w:t>
      </w:r>
      <w:r>
        <w:rPr>
          <w:rFonts w:ascii="Tahoma" w:eastAsia="Tahoma" w:hAnsi="Tahoma" w:cs="Tahoma"/>
          <w:color w:val="000000"/>
          <w:sz w:val="24"/>
          <w:szCs w:val="24"/>
        </w:rPr>
        <w:t xml:space="preserve">alla quale potranno partecipare due </w:t>
      </w:r>
      <w:r>
        <w:rPr>
          <w:rFonts w:ascii="Tahoma" w:eastAsia="Tahoma" w:hAnsi="Tahoma" w:cs="Tahoma"/>
          <w:sz w:val="24"/>
          <w:szCs w:val="24"/>
        </w:rPr>
        <w:t>d</w:t>
      </w:r>
      <w:r>
        <w:rPr>
          <w:rFonts w:ascii="Tahoma" w:eastAsia="Tahoma" w:hAnsi="Tahoma" w:cs="Tahoma"/>
          <w:color w:val="000000"/>
          <w:sz w:val="24"/>
          <w:szCs w:val="24"/>
        </w:rPr>
        <w:t xml:space="preserve">onne e due </w:t>
      </w:r>
      <w:r>
        <w:rPr>
          <w:rFonts w:ascii="Tahoma" w:eastAsia="Tahoma" w:hAnsi="Tahoma" w:cs="Tahoma"/>
          <w:sz w:val="24"/>
          <w:szCs w:val="24"/>
        </w:rPr>
        <w:t>u</w:t>
      </w:r>
      <w:r>
        <w:rPr>
          <w:rFonts w:ascii="Tahoma" w:eastAsia="Tahoma" w:hAnsi="Tahoma" w:cs="Tahoma"/>
          <w:color w:val="000000"/>
          <w:sz w:val="24"/>
          <w:szCs w:val="24"/>
        </w:rPr>
        <w:t>omini in rappresentanza di ogni Ateneo, di cui almeno due atleti dovranno affrontare il percorso a tecnica classica. Sono ammesse più staffette per ogni Ateneo.</w:t>
      </w:r>
    </w:p>
    <w:p w14:paraId="0063E67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SNOWBOARD</w:t>
      </w:r>
      <w:r>
        <w:rPr>
          <w:rFonts w:ascii="Tahoma" w:eastAsia="Tahoma" w:hAnsi="Tahoma" w:cs="Tahoma"/>
          <w:color w:val="000000"/>
          <w:sz w:val="24"/>
          <w:szCs w:val="24"/>
        </w:rPr>
        <w:t xml:space="preserve"> (gara valevole per la Classifica di Ateneo) femminile e maschile in unica manche, alla quale potranno partecipare un numero illimitato di rappresentanti per Ateneo.</w:t>
      </w:r>
    </w:p>
    <w:p w14:paraId="138DC6F1" w14:textId="77777777" w:rsidR="004B4408" w:rsidRDefault="004B4408">
      <w:pPr>
        <w:widowControl/>
        <w:shd w:val="clear" w:color="auto" w:fill="FFFFFF"/>
        <w:jc w:val="both"/>
        <w:rPr>
          <w:rFonts w:ascii="Tahoma" w:eastAsia="Tahoma" w:hAnsi="Tahoma" w:cs="Tahoma"/>
          <w:color w:val="000000"/>
          <w:sz w:val="16"/>
          <w:szCs w:val="16"/>
        </w:rPr>
      </w:pPr>
    </w:p>
    <w:p w14:paraId="4115BF4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lastRenderedPageBreak/>
        <w:t>7 – CLASSIFICHE</w:t>
      </w:r>
    </w:p>
    <w:p w14:paraId="7A56EF31" w14:textId="77777777" w:rsidR="004B4408" w:rsidRDefault="004B4408">
      <w:pPr>
        <w:widowControl/>
        <w:shd w:val="clear" w:color="auto" w:fill="FFFFFF"/>
        <w:jc w:val="both"/>
        <w:rPr>
          <w:rFonts w:ascii="Tahoma" w:eastAsia="Tahoma" w:hAnsi="Tahoma" w:cs="Tahoma"/>
          <w:color w:val="000000"/>
          <w:sz w:val="16"/>
          <w:szCs w:val="16"/>
        </w:rPr>
      </w:pPr>
    </w:p>
    <w:p w14:paraId="74232142"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Le classifiche verranno stilate per:</w:t>
      </w:r>
    </w:p>
    <w:p w14:paraId="02BFE7ED" w14:textId="77777777" w:rsidR="004B4408" w:rsidRDefault="004B4408">
      <w:pPr>
        <w:widowControl/>
        <w:shd w:val="clear" w:color="auto" w:fill="FFFFFF"/>
        <w:jc w:val="both"/>
        <w:rPr>
          <w:rFonts w:ascii="Tahoma" w:eastAsia="Tahoma" w:hAnsi="Tahoma" w:cs="Tahoma"/>
          <w:color w:val="000000"/>
          <w:sz w:val="16"/>
          <w:szCs w:val="16"/>
        </w:rPr>
      </w:pPr>
    </w:p>
    <w:p w14:paraId="173127D2" w14:textId="77777777" w:rsidR="004B4408" w:rsidRDefault="00A74C6F">
      <w:pPr>
        <w:widowControl/>
        <w:shd w:val="clear" w:color="auto" w:fill="FFFFFF"/>
        <w:ind w:left="2127" w:hanging="2124"/>
        <w:jc w:val="both"/>
        <w:rPr>
          <w:rFonts w:ascii="Tahoma" w:eastAsia="Tahoma" w:hAnsi="Tahoma" w:cs="Tahoma"/>
          <w:color w:val="000000"/>
          <w:sz w:val="24"/>
          <w:szCs w:val="24"/>
        </w:rPr>
      </w:pPr>
      <w:r>
        <w:rPr>
          <w:rFonts w:ascii="Tahoma" w:eastAsia="Tahoma" w:hAnsi="Tahoma" w:cs="Tahoma"/>
          <w:b/>
          <w:color w:val="000000"/>
          <w:sz w:val="24"/>
          <w:szCs w:val="24"/>
        </w:rPr>
        <w:t>Slalom Gigante</w:t>
      </w:r>
      <w:r>
        <w:rPr>
          <w:rFonts w:ascii="Tahoma" w:eastAsia="Tahoma" w:hAnsi="Tahoma" w:cs="Tahoma"/>
          <w:color w:val="000000"/>
          <w:sz w:val="24"/>
          <w:szCs w:val="24"/>
        </w:rPr>
        <w:t xml:space="preserve">  </w:t>
      </w:r>
    </w:p>
    <w:p w14:paraId="53D16A06" w14:textId="77777777" w:rsidR="004B4408" w:rsidRDefault="00A74C6F">
      <w:pPr>
        <w:widowControl/>
        <w:numPr>
          <w:ilvl w:val="0"/>
          <w:numId w:val="10"/>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assoluta individuale femminile (MASTER D) e maschile (MASTER A – B – C);</w:t>
      </w:r>
    </w:p>
    <w:p w14:paraId="23DD44A5" w14:textId="77777777" w:rsidR="004B4408" w:rsidRDefault="00A74C6F">
      <w:pPr>
        <w:widowControl/>
        <w:numPr>
          <w:ilvl w:val="0"/>
          <w:numId w:val="10"/>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per categorie femminile e maschile;</w:t>
      </w:r>
    </w:p>
    <w:p w14:paraId="7A9F26F5" w14:textId="77777777" w:rsidR="004B4408" w:rsidRDefault="004B4408">
      <w:pPr>
        <w:widowControl/>
        <w:shd w:val="clear" w:color="auto" w:fill="FFFFFF"/>
        <w:jc w:val="both"/>
        <w:rPr>
          <w:rFonts w:ascii="Tahoma" w:eastAsia="Tahoma" w:hAnsi="Tahoma" w:cs="Tahoma"/>
          <w:color w:val="000000"/>
          <w:sz w:val="16"/>
          <w:szCs w:val="16"/>
        </w:rPr>
      </w:pPr>
    </w:p>
    <w:p w14:paraId="46A68DF9"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Slalom Eccellenza</w:t>
      </w:r>
    </w:p>
    <w:p w14:paraId="7EA164CB" w14:textId="77777777" w:rsidR="004B4408" w:rsidRDefault="00A74C6F">
      <w:pPr>
        <w:widowControl/>
        <w:numPr>
          <w:ilvl w:val="0"/>
          <w:numId w:val="2"/>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assoluta individuale femminile e maschile;</w:t>
      </w:r>
    </w:p>
    <w:p w14:paraId="10A4A9B3" w14:textId="77777777" w:rsidR="004B4408" w:rsidRDefault="004B4408">
      <w:pPr>
        <w:widowControl/>
        <w:shd w:val="clear" w:color="auto" w:fill="FFFFFF"/>
        <w:jc w:val="both"/>
        <w:rPr>
          <w:rFonts w:ascii="Tahoma" w:eastAsia="Tahoma" w:hAnsi="Tahoma" w:cs="Tahoma"/>
          <w:color w:val="000000"/>
          <w:sz w:val="16"/>
          <w:szCs w:val="16"/>
        </w:rPr>
      </w:pPr>
    </w:p>
    <w:p w14:paraId="180EE583"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Fondo</w:t>
      </w:r>
    </w:p>
    <w:p w14:paraId="0E878FE2" w14:textId="77777777" w:rsidR="004B4408" w:rsidRDefault="00A74C6F">
      <w:pPr>
        <w:widowControl/>
        <w:numPr>
          <w:ilvl w:val="0"/>
          <w:numId w:val="8"/>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assoluta individuale femminile e maschile TC e TL;</w:t>
      </w:r>
    </w:p>
    <w:p w14:paraId="01A79AE9" w14:textId="77777777" w:rsidR="004B4408" w:rsidRDefault="00A74C6F">
      <w:pPr>
        <w:widowControl/>
        <w:numPr>
          <w:ilvl w:val="0"/>
          <w:numId w:val="8"/>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per categorie femminile e maschile TC e TL;</w:t>
      </w:r>
    </w:p>
    <w:p w14:paraId="15EE8CE7" w14:textId="77777777" w:rsidR="004B4408" w:rsidRDefault="004B4408">
      <w:pPr>
        <w:widowControl/>
        <w:shd w:val="clear" w:color="auto" w:fill="FFFFFF"/>
        <w:jc w:val="both"/>
        <w:rPr>
          <w:rFonts w:ascii="Tahoma" w:eastAsia="Tahoma" w:hAnsi="Tahoma" w:cs="Tahoma"/>
          <w:color w:val="000000"/>
          <w:sz w:val="16"/>
          <w:szCs w:val="16"/>
        </w:rPr>
      </w:pPr>
    </w:p>
    <w:p w14:paraId="7BA02C7E" w14:textId="77777777" w:rsidR="004B4408" w:rsidRDefault="00A74C6F">
      <w:pPr>
        <w:widowControl/>
        <w:shd w:val="clear" w:color="auto" w:fill="FFFFFF"/>
        <w:ind w:left="2127" w:hanging="2125"/>
        <w:jc w:val="both"/>
        <w:rPr>
          <w:rFonts w:ascii="Tahoma" w:eastAsia="Tahoma" w:hAnsi="Tahoma" w:cs="Tahoma"/>
          <w:b/>
          <w:color w:val="000000"/>
          <w:sz w:val="24"/>
          <w:szCs w:val="24"/>
        </w:rPr>
      </w:pPr>
      <w:r>
        <w:rPr>
          <w:rFonts w:ascii="Tahoma" w:eastAsia="Tahoma" w:hAnsi="Tahoma" w:cs="Tahoma"/>
          <w:b/>
          <w:color w:val="000000"/>
          <w:sz w:val="24"/>
          <w:szCs w:val="24"/>
        </w:rPr>
        <w:t>Staffetta</w:t>
      </w:r>
    </w:p>
    <w:p w14:paraId="4AD7DA6B" w14:textId="77777777" w:rsidR="004B4408" w:rsidRDefault="00A74C6F">
      <w:pPr>
        <w:widowControl/>
        <w:numPr>
          <w:ilvl w:val="0"/>
          <w:numId w:val="9"/>
        </w:numPr>
        <w:pBdr>
          <w:top w:val="nil"/>
          <w:left w:val="nil"/>
          <w:bottom w:val="nil"/>
          <w:right w:val="nil"/>
          <w:between w:val="nil"/>
        </w:pBdr>
        <w:shd w:val="clear" w:color="auto" w:fill="FFFFFF"/>
        <w:spacing w:before="29"/>
        <w:ind w:hanging="722"/>
        <w:jc w:val="both"/>
        <w:rPr>
          <w:rFonts w:ascii="Tahoma" w:eastAsia="Tahoma" w:hAnsi="Tahoma" w:cs="Tahoma"/>
          <w:color w:val="000000"/>
          <w:sz w:val="24"/>
          <w:szCs w:val="24"/>
        </w:rPr>
      </w:pPr>
      <w:r>
        <w:rPr>
          <w:rFonts w:ascii="Tahoma" w:eastAsia="Tahoma" w:hAnsi="Tahoma" w:cs="Tahoma"/>
          <w:color w:val="000000"/>
          <w:sz w:val="24"/>
          <w:szCs w:val="24"/>
        </w:rPr>
        <w:t>classifica assoluta delle sole squadre “A” valida per i punteggi della classifica finale di Ateneo;</w:t>
      </w:r>
    </w:p>
    <w:p w14:paraId="55E307AC" w14:textId="77777777" w:rsidR="004B4408" w:rsidRDefault="004B4408">
      <w:pPr>
        <w:widowControl/>
        <w:shd w:val="clear" w:color="auto" w:fill="FFFFFF"/>
        <w:jc w:val="both"/>
        <w:rPr>
          <w:rFonts w:ascii="Tahoma" w:eastAsia="Tahoma" w:hAnsi="Tahoma" w:cs="Tahoma"/>
          <w:color w:val="000000"/>
          <w:sz w:val="16"/>
          <w:szCs w:val="16"/>
        </w:rPr>
      </w:pPr>
    </w:p>
    <w:p w14:paraId="01AA324C"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rPr>
        <w:t>Snowboard</w:t>
      </w:r>
    </w:p>
    <w:p w14:paraId="795834CB" w14:textId="77777777" w:rsidR="004B4408" w:rsidRDefault="00A74C6F">
      <w:pPr>
        <w:widowControl/>
        <w:numPr>
          <w:ilvl w:val="1"/>
          <w:numId w:val="8"/>
        </w:numPr>
        <w:pBdr>
          <w:top w:val="nil"/>
          <w:left w:val="nil"/>
          <w:bottom w:val="nil"/>
          <w:right w:val="nil"/>
          <w:between w:val="nil"/>
        </w:pBdr>
        <w:shd w:val="clear" w:color="auto" w:fill="FFFFFF"/>
        <w:spacing w:before="29"/>
        <w:ind w:left="709" w:hanging="709"/>
        <w:jc w:val="both"/>
        <w:rPr>
          <w:rFonts w:ascii="Tahoma" w:eastAsia="Tahoma" w:hAnsi="Tahoma" w:cs="Tahoma"/>
          <w:color w:val="000000"/>
          <w:sz w:val="24"/>
          <w:szCs w:val="24"/>
        </w:rPr>
      </w:pPr>
      <w:r>
        <w:rPr>
          <w:rFonts w:ascii="Tahoma" w:eastAsia="Tahoma" w:hAnsi="Tahoma" w:cs="Tahoma"/>
          <w:color w:val="000000"/>
          <w:sz w:val="24"/>
          <w:szCs w:val="24"/>
        </w:rPr>
        <w:t>classifica assoluta individuale femminile e maschile</w:t>
      </w:r>
    </w:p>
    <w:p w14:paraId="47EE4FE0" w14:textId="77777777" w:rsidR="004B4408" w:rsidRDefault="004B4408">
      <w:pPr>
        <w:widowControl/>
        <w:shd w:val="clear" w:color="auto" w:fill="FFFFFF"/>
        <w:jc w:val="both"/>
        <w:rPr>
          <w:rFonts w:ascii="Tahoma" w:eastAsia="Tahoma" w:hAnsi="Tahoma" w:cs="Tahoma"/>
          <w:color w:val="000000"/>
          <w:sz w:val="16"/>
          <w:szCs w:val="16"/>
        </w:rPr>
      </w:pPr>
    </w:p>
    <w:p w14:paraId="1C7B1A9F" w14:textId="77777777" w:rsidR="004B4408" w:rsidRDefault="00A74C6F">
      <w:pPr>
        <w:widowControl/>
        <w:shd w:val="clear" w:color="auto" w:fill="FFFFFF"/>
        <w:ind w:left="2127" w:hanging="2127"/>
        <w:jc w:val="both"/>
        <w:rPr>
          <w:rFonts w:ascii="Tahoma" w:eastAsia="Tahoma" w:hAnsi="Tahoma" w:cs="Tahoma"/>
          <w:b/>
          <w:color w:val="000000"/>
          <w:sz w:val="24"/>
          <w:szCs w:val="24"/>
        </w:rPr>
      </w:pPr>
      <w:r>
        <w:rPr>
          <w:rFonts w:ascii="Tahoma" w:eastAsia="Tahoma" w:hAnsi="Tahoma" w:cs="Tahoma"/>
          <w:b/>
          <w:color w:val="000000"/>
          <w:sz w:val="24"/>
          <w:szCs w:val="24"/>
        </w:rPr>
        <w:t>Ateneo</w:t>
      </w:r>
    </w:p>
    <w:p w14:paraId="39B8FBD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Sarà stilata sommando i punti della tabella “T3” della F.I.S.I. ottenuti nelle classifiche per:</w:t>
      </w:r>
    </w:p>
    <w:p w14:paraId="08A3064F" w14:textId="77777777" w:rsidR="004B4408" w:rsidRDefault="00A74C6F">
      <w:pPr>
        <w:widowControl/>
        <w:numPr>
          <w:ilvl w:val="0"/>
          <w:numId w:val="3"/>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categorie femminili e maschili delle gare di fondo;</w:t>
      </w:r>
    </w:p>
    <w:p w14:paraId="7135C0F0" w14:textId="77777777" w:rsidR="004B4408" w:rsidRDefault="00A74C6F">
      <w:pPr>
        <w:widowControl/>
        <w:numPr>
          <w:ilvl w:val="0"/>
          <w:numId w:val="3"/>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classifica delle squadre “A” della gara di staffetta di fondo</w:t>
      </w:r>
    </w:p>
    <w:p w14:paraId="3637B8E4" w14:textId="77777777" w:rsidR="004B4408" w:rsidRDefault="00A74C6F">
      <w:pPr>
        <w:widowControl/>
        <w:numPr>
          <w:ilvl w:val="0"/>
          <w:numId w:val="3"/>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categorie femminili e maschili slalom gigante;</w:t>
      </w:r>
    </w:p>
    <w:p w14:paraId="12BCC67E" w14:textId="77777777" w:rsidR="004B4408" w:rsidRDefault="00A74C6F">
      <w:pPr>
        <w:widowControl/>
        <w:numPr>
          <w:ilvl w:val="0"/>
          <w:numId w:val="3"/>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categorie femminili e maschili snowboard</w:t>
      </w:r>
    </w:p>
    <w:p w14:paraId="6F178412" w14:textId="77777777" w:rsidR="004B4408" w:rsidRDefault="00A74C6F">
      <w:pPr>
        <w:widowControl/>
        <w:numPr>
          <w:ilvl w:val="0"/>
          <w:numId w:val="3"/>
        </w:numPr>
        <w:pBdr>
          <w:top w:val="nil"/>
          <w:left w:val="nil"/>
          <w:bottom w:val="nil"/>
          <w:right w:val="nil"/>
          <w:between w:val="nil"/>
        </w:pBdr>
        <w:shd w:val="clear" w:color="auto" w:fill="FFFFFF"/>
        <w:spacing w:before="29"/>
        <w:ind w:hanging="720"/>
        <w:jc w:val="both"/>
        <w:rPr>
          <w:rFonts w:ascii="Tahoma" w:eastAsia="Tahoma" w:hAnsi="Tahoma" w:cs="Tahoma"/>
          <w:color w:val="000000"/>
          <w:sz w:val="24"/>
          <w:szCs w:val="24"/>
        </w:rPr>
      </w:pPr>
      <w:r>
        <w:rPr>
          <w:rFonts w:ascii="Tahoma" w:eastAsia="Tahoma" w:hAnsi="Tahoma" w:cs="Tahoma"/>
          <w:color w:val="000000"/>
          <w:sz w:val="24"/>
          <w:szCs w:val="24"/>
        </w:rPr>
        <w:t>categorie femminili e maschili nella classifica assoluta dello slalom d</w:t>
      </w:r>
      <w:r>
        <w:rPr>
          <w:rFonts w:ascii="Tahoma" w:eastAsia="Tahoma" w:hAnsi="Tahoma" w:cs="Tahoma"/>
          <w:sz w:val="24"/>
          <w:szCs w:val="24"/>
        </w:rPr>
        <w:t xml:space="preserve">i </w:t>
      </w:r>
      <w:r>
        <w:rPr>
          <w:rFonts w:ascii="Tahoma" w:eastAsia="Tahoma" w:hAnsi="Tahoma" w:cs="Tahoma"/>
          <w:color w:val="000000"/>
          <w:sz w:val="24"/>
          <w:szCs w:val="24"/>
        </w:rPr>
        <w:t>eccellenza.</w:t>
      </w:r>
    </w:p>
    <w:p w14:paraId="74329E7F" w14:textId="77777777" w:rsidR="004B4408" w:rsidRDefault="004B4408">
      <w:pPr>
        <w:widowControl/>
        <w:shd w:val="clear" w:color="auto" w:fill="FFFFFF"/>
        <w:jc w:val="both"/>
        <w:rPr>
          <w:rFonts w:ascii="Tahoma" w:eastAsia="Tahoma" w:hAnsi="Tahoma" w:cs="Tahoma"/>
          <w:sz w:val="24"/>
          <w:szCs w:val="24"/>
        </w:rPr>
      </w:pPr>
    </w:p>
    <w:p w14:paraId="54F766FF"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sz w:val="24"/>
          <w:szCs w:val="24"/>
        </w:rPr>
        <w:t>Nel caso in cui in una categoria si classificassero più di tre atleti appartenenti allo stesso ateneo, ai primi tre verrà assegnato il punteggio pieno nel rispetto della posizione ottenuta nella classifica di categoria, mentre dal quarto in poi il punteggio sarà ridotto del 50%</w:t>
      </w:r>
    </w:p>
    <w:p w14:paraId="32371E07" w14:textId="77777777" w:rsidR="004B4408" w:rsidRDefault="004B4408">
      <w:pPr>
        <w:widowControl/>
        <w:shd w:val="clear" w:color="auto" w:fill="FFFFFF"/>
        <w:jc w:val="both"/>
        <w:rPr>
          <w:rFonts w:ascii="Tahoma" w:eastAsia="Tahoma" w:hAnsi="Tahoma" w:cs="Tahoma"/>
          <w:color w:val="000000"/>
          <w:sz w:val="24"/>
          <w:szCs w:val="24"/>
        </w:rPr>
      </w:pPr>
    </w:p>
    <w:p w14:paraId="0787C0C6" w14:textId="77777777" w:rsidR="004B4408" w:rsidRDefault="00A74C6F">
      <w:pPr>
        <w:widowControl/>
        <w:shd w:val="clear" w:color="auto" w:fill="FFFFFF"/>
        <w:ind w:left="2127" w:hanging="2124"/>
        <w:jc w:val="both"/>
        <w:rPr>
          <w:rFonts w:ascii="Tahoma" w:eastAsia="Tahoma" w:hAnsi="Tahoma" w:cs="Tahoma"/>
          <w:color w:val="000000"/>
          <w:sz w:val="24"/>
          <w:szCs w:val="24"/>
        </w:rPr>
      </w:pPr>
      <w:r>
        <w:rPr>
          <w:rFonts w:ascii="Tahoma" w:eastAsia="Tahoma" w:hAnsi="Tahoma" w:cs="Tahoma"/>
          <w:b/>
          <w:color w:val="000000"/>
          <w:sz w:val="24"/>
          <w:szCs w:val="24"/>
        </w:rPr>
        <w:t>Combinata</w:t>
      </w:r>
    </w:p>
    <w:p w14:paraId="7DFB115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Classifica Femminile e Maschile dei primi tre classificati che hanno partecipato allo Slalom Gigante e al Fondo a Tecnica Classica.</w:t>
      </w:r>
    </w:p>
    <w:p w14:paraId="23D442C5" w14:textId="77777777" w:rsidR="004B4408" w:rsidRDefault="004B4408">
      <w:pPr>
        <w:widowControl/>
        <w:shd w:val="clear" w:color="auto" w:fill="FFFFFF"/>
        <w:ind w:left="2127" w:hanging="2124"/>
        <w:jc w:val="both"/>
        <w:rPr>
          <w:rFonts w:ascii="Tahoma" w:eastAsia="Tahoma" w:hAnsi="Tahoma" w:cs="Tahoma"/>
          <w:color w:val="000000"/>
          <w:sz w:val="24"/>
          <w:szCs w:val="24"/>
        </w:rPr>
      </w:pPr>
    </w:p>
    <w:p w14:paraId="21123A3D" w14:textId="77777777" w:rsidR="004B4408" w:rsidRDefault="00A74C6F">
      <w:pPr>
        <w:widowControl/>
        <w:shd w:val="clear" w:color="auto" w:fill="FFFFFF"/>
        <w:ind w:left="2127" w:hanging="2124"/>
        <w:jc w:val="both"/>
        <w:rPr>
          <w:rFonts w:ascii="Tahoma" w:eastAsia="Tahoma" w:hAnsi="Tahoma" w:cs="Tahoma"/>
          <w:color w:val="000000"/>
          <w:sz w:val="24"/>
          <w:szCs w:val="24"/>
        </w:rPr>
      </w:pPr>
      <w:r>
        <w:rPr>
          <w:rFonts w:ascii="Tahoma" w:eastAsia="Tahoma" w:hAnsi="Tahoma" w:cs="Tahoma"/>
          <w:b/>
          <w:color w:val="000000"/>
          <w:sz w:val="24"/>
          <w:szCs w:val="24"/>
        </w:rPr>
        <w:t>Premio Qualità</w:t>
      </w:r>
      <w:r>
        <w:rPr>
          <w:rFonts w:ascii="Tahoma" w:eastAsia="Tahoma" w:hAnsi="Tahoma" w:cs="Tahoma"/>
          <w:color w:val="000000"/>
          <w:sz w:val="24"/>
          <w:szCs w:val="24"/>
        </w:rPr>
        <w:t xml:space="preserve"> </w:t>
      </w:r>
    </w:p>
    <w:p w14:paraId="5350F240" w14:textId="77777777" w:rsidR="004B4408" w:rsidRDefault="00A74C6F">
      <w:pPr>
        <w:widowControl/>
        <w:shd w:val="clear" w:color="auto" w:fill="FFFFFF"/>
        <w:jc w:val="both"/>
        <w:rPr>
          <w:rFonts w:ascii="Tahoma" w:eastAsia="Tahoma" w:hAnsi="Tahoma" w:cs="Tahoma"/>
          <w:sz w:val="24"/>
          <w:szCs w:val="24"/>
        </w:rPr>
      </w:pPr>
      <w:r>
        <w:rPr>
          <w:rFonts w:ascii="Tahoma" w:eastAsia="Tahoma" w:hAnsi="Tahoma" w:cs="Tahoma"/>
          <w:sz w:val="24"/>
          <w:szCs w:val="24"/>
        </w:rPr>
        <w:t>all’Ateneo che ottiene il punteggio più alto, nel rapporto tra il punteggio ottenuto nella classifica di Ateneo diviso il numero degli atleti che hanno concluso le gare di Slalom Gigante, Slalom di Eccellenza, Fondo a Tecnica Classica, Fondo a tecnica Libera e Snowboard.</w:t>
      </w:r>
    </w:p>
    <w:p w14:paraId="636A7503" w14:textId="77777777" w:rsidR="004B4408" w:rsidRDefault="004B4408">
      <w:pPr>
        <w:widowControl/>
        <w:shd w:val="clear" w:color="auto" w:fill="FFFFFF"/>
        <w:jc w:val="both"/>
        <w:rPr>
          <w:rFonts w:ascii="Tahoma" w:eastAsia="Tahoma" w:hAnsi="Tahoma" w:cs="Tahoma"/>
          <w:sz w:val="24"/>
          <w:szCs w:val="24"/>
        </w:rPr>
      </w:pPr>
    </w:p>
    <w:p w14:paraId="0617E649" w14:textId="77777777" w:rsidR="004B4408" w:rsidRDefault="00A74C6F">
      <w:pPr>
        <w:widowControl/>
        <w:shd w:val="clear" w:color="auto" w:fill="FFFFFF"/>
        <w:jc w:val="both"/>
        <w:rPr>
          <w:rFonts w:ascii="Tahoma" w:eastAsia="Tahoma" w:hAnsi="Tahoma" w:cs="Tahoma"/>
          <w:b/>
          <w:color w:val="FF0000"/>
          <w:sz w:val="24"/>
          <w:szCs w:val="24"/>
        </w:rPr>
      </w:pPr>
      <w:r>
        <w:rPr>
          <w:rFonts w:ascii="Tahoma" w:eastAsia="Tahoma" w:hAnsi="Tahoma" w:cs="Tahoma"/>
          <w:b/>
          <w:color w:val="000000"/>
          <w:sz w:val="24"/>
          <w:szCs w:val="24"/>
        </w:rPr>
        <w:t>Slalom gigante riservato ai familiari (gara non conteggiata nella classifica di Ateneo)</w:t>
      </w:r>
    </w:p>
    <w:p w14:paraId="5DEA2B1A"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FF0000"/>
          <w:sz w:val="24"/>
          <w:szCs w:val="24"/>
        </w:rPr>
        <w:tab/>
      </w:r>
    </w:p>
    <w:tbl>
      <w:tblPr>
        <w:tblStyle w:val="a0"/>
        <w:tblW w:w="5805" w:type="dxa"/>
        <w:jc w:val="center"/>
        <w:tblInd w:w="0" w:type="dxa"/>
        <w:tblLayout w:type="fixed"/>
        <w:tblLook w:val="0000" w:firstRow="0" w:lastRow="0" w:firstColumn="0" w:lastColumn="0" w:noHBand="0" w:noVBand="0"/>
      </w:tblPr>
      <w:tblGrid>
        <w:gridCol w:w="1950"/>
        <w:gridCol w:w="3855"/>
      </w:tblGrid>
      <w:tr w:rsidR="004B4408" w14:paraId="20920326" w14:textId="77777777">
        <w:trPr>
          <w:jc w:val="center"/>
        </w:trPr>
        <w:tc>
          <w:tcPr>
            <w:tcW w:w="5805" w:type="dxa"/>
            <w:gridSpan w:val="2"/>
            <w:tcBorders>
              <w:top w:val="single" w:sz="4" w:space="0" w:color="000000"/>
              <w:left w:val="single" w:sz="4" w:space="0" w:color="000000"/>
              <w:bottom w:val="single" w:sz="4" w:space="0" w:color="000000"/>
              <w:right w:val="single" w:sz="4" w:space="0" w:color="000000"/>
            </w:tcBorders>
            <w:shd w:val="clear" w:color="auto" w:fill="auto"/>
          </w:tcPr>
          <w:p w14:paraId="7B846134"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Gruppo femminile</w:t>
            </w:r>
            <w:r>
              <w:rPr>
                <w:rFonts w:ascii="Tahoma" w:eastAsia="Tahoma" w:hAnsi="Tahoma" w:cs="Tahoma"/>
                <w:b/>
                <w:sz w:val="24"/>
                <w:szCs w:val="24"/>
              </w:rPr>
              <w:t>/maschile</w:t>
            </w:r>
          </w:p>
        </w:tc>
      </w:tr>
      <w:tr w:rsidR="004B4408" w14:paraId="6FBBE093" w14:textId="77777777">
        <w:trPr>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C8F9B0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6-10 anni</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4C3A32C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nate/i dal 2016 al 2012</w:t>
            </w:r>
          </w:p>
        </w:tc>
      </w:tr>
      <w:tr w:rsidR="004B4408" w14:paraId="6233CB0B" w14:textId="77777777">
        <w:trPr>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15A35C25"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11-15 anni</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3712AAE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nate/i dal 2011 al 2007</w:t>
            </w:r>
          </w:p>
        </w:tc>
      </w:tr>
      <w:tr w:rsidR="004B4408" w14:paraId="7436658D" w14:textId="77777777">
        <w:trPr>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78013E62"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16-oltre</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14:paraId="62C32A30" w14:textId="55BC10F1"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nate/i dal 2006 e precedenti</w:t>
            </w:r>
          </w:p>
        </w:tc>
      </w:tr>
    </w:tbl>
    <w:p w14:paraId="65E2C490" w14:textId="77777777" w:rsidR="004B4408" w:rsidRDefault="004B4408">
      <w:pPr>
        <w:widowControl/>
        <w:shd w:val="clear" w:color="auto" w:fill="FFFFFF"/>
        <w:jc w:val="both"/>
        <w:rPr>
          <w:rFonts w:ascii="Tahoma" w:eastAsia="Tahoma" w:hAnsi="Tahoma" w:cs="Tahoma"/>
          <w:color w:val="000000"/>
          <w:sz w:val="24"/>
          <w:szCs w:val="24"/>
        </w:rPr>
      </w:pPr>
    </w:p>
    <w:p w14:paraId="479BA958" w14:textId="77777777" w:rsidR="004B4408" w:rsidRDefault="004B4408">
      <w:pPr>
        <w:widowControl/>
        <w:shd w:val="clear" w:color="auto" w:fill="FFFFFF"/>
        <w:jc w:val="both"/>
        <w:rPr>
          <w:rFonts w:ascii="Tahoma" w:eastAsia="Tahoma" w:hAnsi="Tahoma" w:cs="Tahoma"/>
          <w:color w:val="000000"/>
          <w:sz w:val="24"/>
          <w:szCs w:val="24"/>
        </w:rPr>
      </w:pPr>
    </w:p>
    <w:p w14:paraId="39BC776D"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8 - SORTEGGI E VERIFICA ISCRITTI.</w:t>
      </w:r>
    </w:p>
    <w:p w14:paraId="0E3E5E0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I sorteggi degli ordini di partenza di tutte le gare verranno effettuati nel corso della riunione tecnica di cui al punto 1.</w:t>
      </w:r>
    </w:p>
    <w:p w14:paraId="09A8F1D5"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Sono ammesse fino a due cancellazioni (rimborsabili) o sostituzioni di concorrenti iscritti per ogni Ateneo, purché comunicate per iscritto dal responsabile dell’Ateneo, </w:t>
      </w:r>
      <w:r>
        <w:rPr>
          <w:rFonts w:ascii="Tahoma" w:eastAsia="Tahoma" w:hAnsi="Tahoma" w:cs="Tahoma"/>
          <w:b/>
          <w:color w:val="000000"/>
          <w:sz w:val="24"/>
          <w:szCs w:val="24"/>
        </w:rPr>
        <w:t>almeno un’ora prima dell’estrazione dell’ordine di partenza per Atenei.</w:t>
      </w:r>
      <w:r>
        <w:rPr>
          <w:rFonts w:ascii="Tahoma" w:eastAsia="Tahoma" w:hAnsi="Tahoma" w:cs="Tahoma"/>
          <w:color w:val="000000"/>
          <w:sz w:val="24"/>
          <w:szCs w:val="24"/>
        </w:rPr>
        <w:t xml:space="preserve"> Per la gara di Slalom d’Eccellenza è ammessa una sostituzione, anche dopo tale termine, purché comunicato per iscritto dal responsabile di Ateneo, almeno un’ora prima dell’inizio della gara stessa; il sostituto deve essere già iscritto alla gara di Slalom Gigante.</w:t>
      </w:r>
      <w:r>
        <w:rPr>
          <w:rFonts w:ascii="Tahoma" w:eastAsia="Tahoma" w:hAnsi="Tahoma" w:cs="Tahoma"/>
          <w:b/>
          <w:color w:val="993366"/>
          <w:sz w:val="24"/>
          <w:szCs w:val="24"/>
        </w:rPr>
        <w:t xml:space="preserve"> </w:t>
      </w:r>
      <w:r>
        <w:rPr>
          <w:rFonts w:ascii="Tahoma" w:eastAsia="Tahoma" w:hAnsi="Tahoma" w:cs="Tahoma"/>
          <w:color w:val="000000"/>
          <w:sz w:val="24"/>
          <w:szCs w:val="24"/>
        </w:rPr>
        <w:t>Per la gara di Snowboard sono ammesse due sostituzioni purché comunicato per iscritto dal responsabile di Ateneo, almeno un’ora prima dell’inizio della gara stessa.</w:t>
      </w:r>
    </w:p>
    <w:p w14:paraId="315224F6" w14:textId="77777777" w:rsidR="004B4408" w:rsidRDefault="004B4408">
      <w:pPr>
        <w:widowControl/>
        <w:shd w:val="clear" w:color="auto" w:fill="FFFFFF"/>
        <w:jc w:val="both"/>
        <w:rPr>
          <w:rFonts w:ascii="Tahoma" w:eastAsia="Tahoma" w:hAnsi="Tahoma" w:cs="Tahoma"/>
          <w:color w:val="000000"/>
          <w:sz w:val="16"/>
          <w:szCs w:val="16"/>
        </w:rPr>
      </w:pPr>
    </w:p>
    <w:p w14:paraId="3760CE21"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9 – RICONOSCIMENTO</w:t>
      </w:r>
    </w:p>
    <w:p w14:paraId="17D09CE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I partecipanti dovranno presentarsi alla partenza muniti di documento di riconoscimento in corso di validità. La mancata presentazione del documento di riconoscimento inibisce la partecipazione alla gara stessa.</w:t>
      </w:r>
    </w:p>
    <w:p w14:paraId="391F5C39" w14:textId="77777777" w:rsidR="004B4408" w:rsidRDefault="004B4408">
      <w:pPr>
        <w:widowControl/>
        <w:shd w:val="clear" w:color="auto" w:fill="FFFFFF"/>
        <w:jc w:val="both"/>
        <w:rPr>
          <w:rFonts w:ascii="Tahoma" w:eastAsia="Tahoma" w:hAnsi="Tahoma" w:cs="Tahoma"/>
          <w:color w:val="000000"/>
          <w:sz w:val="16"/>
          <w:szCs w:val="16"/>
        </w:rPr>
      </w:pPr>
    </w:p>
    <w:p w14:paraId="0321D38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10 – ASSICURAZIONE</w:t>
      </w:r>
    </w:p>
    <w:p w14:paraId="43BD575C" w14:textId="77777777"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 xml:space="preserve">Il C.O. non assume responsabilità per eventuali incidenti che potranno occorrere ai partecipanti, a terzi e a cose prima, durante e dopo lo svolgimento delle gare. </w:t>
      </w:r>
      <w:r>
        <w:rPr>
          <w:rFonts w:ascii="Tahoma" w:eastAsia="Tahoma" w:hAnsi="Tahoma" w:cs="Tahoma"/>
          <w:b/>
          <w:color w:val="000000"/>
          <w:sz w:val="24"/>
          <w:szCs w:val="24"/>
        </w:rPr>
        <w:t>Dichiara comunque che le gare sono coperte da polizza assicurativa RCT.</w:t>
      </w:r>
    </w:p>
    <w:p w14:paraId="51CD326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La tessera ANCIU di €.5,00 (obbligatoriamente richiesta per la partecipazione alle gare) garantisce la copertura assicurativa.</w:t>
      </w:r>
    </w:p>
    <w:p w14:paraId="48144D7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Ogni Circolo potrà a discrezione stipulare ulteriori polizze infortuni integrative per i propri atleti.</w:t>
      </w:r>
    </w:p>
    <w:p w14:paraId="4DEC040D" w14:textId="77777777" w:rsidR="004B4408" w:rsidRDefault="004B4408">
      <w:pPr>
        <w:widowControl/>
        <w:shd w:val="clear" w:color="auto" w:fill="FFFFFF"/>
        <w:jc w:val="both"/>
        <w:rPr>
          <w:rFonts w:ascii="Tahoma" w:eastAsia="Tahoma" w:hAnsi="Tahoma" w:cs="Tahoma"/>
          <w:color w:val="000000"/>
          <w:sz w:val="16"/>
          <w:szCs w:val="16"/>
        </w:rPr>
      </w:pPr>
    </w:p>
    <w:p w14:paraId="7264474D" w14:textId="77777777" w:rsidR="004B4408" w:rsidRDefault="00A74C6F">
      <w:pPr>
        <w:keepNext/>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11 – RECLAMI</w:t>
      </w:r>
    </w:p>
    <w:p w14:paraId="0C105A59"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Eventuali reclami dovranno essere presentati per iscritto alla giuria entro 60 minuti dall’esposizione delle classifiche ufficiose, accompagnati dalla cauzione di € 50,00 restituibili solo in caso di accettazione del reclamo stesso.</w:t>
      </w:r>
    </w:p>
    <w:p w14:paraId="6A66C818"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La decisione della giuria è definitiva.</w:t>
      </w:r>
    </w:p>
    <w:p w14:paraId="041730AA" w14:textId="2AE2DCD2"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color w:val="000000"/>
          <w:sz w:val="24"/>
          <w:szCs w:val="24"/>
        </w:rPr>
        <w:t xml:space="preserve">Per quanto non contemplato nel presente Regolamento, si fa riferimento alle norme contenute nel </w:t>
      </w:r>
      <w:proofErr w:type="gramStart"/>
      <w:r>
        <w:rPr>
          <w:rFonts w:ascii="Tahoma" w:eastAsia="Tahoma" w:hAnsi="Tahoma" w:cs="Tahoma"/>
          <w:color w:val="000000"/>
          <w:sz w:val="24"/>
          <w:szCs w:val="24"/>
        </w:rPr>
        <w:t>R.T.F.(</w:t>
      </w:r>
      <w:proofErr w:type="gramEnd"/>
      <w:r>
        <w:rPr>
          <w:rFonts w:ascii="Tahoma" w:eastAsia="Tahoma" w:hAnsi="Tahoma" w:cs="Tahoma"/>
          <w:color w:val="000000"/>
          <w:sz w:val="24"/>
          <w:szCs w:val="24"/>
        </w:rPr>
        <w:t xml:space="preserve">Regolamento Tecnico Federale) della F.I.S.I. </w:t>
      </w:r>
    </w:p>
    <w:p w14:paraId="08B2AB79" w14:textId="77777777" w:rsidR="004B4408" w:rsidRDefault="004B4408">
      <w:pPr>
        <w:keepNext/>
        <w:widowControl/>
        <w:shd w:val="clear" w:color="auto" w:fill="FFFFFF"/>
        <w:jc w:val="both"/>
        <w:rPr>
          <w:rFonts w:ascii="Tahoma" w:eastAsia="Tahoma" w:hAnsi="Tahoma" w:cs="Tahoma"/>
          <w:b/>
          <w:color w:val="000000"/>
          <w:sz w:val="16"/>
          <w:szCs w:val="16"/>
        </w:rPr>
      </w:pPr>
    </w:p>
    <w:p w14:paraId="4968FFE6" w14:textId="77777777" w:rsidR="004B4408" w:rsidRDefault="00A74C6F">
      <w:pPr>
        <w:keepNext/>
        <w:widowControl/>
        <w:shd w:val="clear" w:color="auto" w:fill="FFFFFF"/>
        <w:jc w:val="both"/>
        <w:rPr>
          <w:rFonts w:ascii="Tahoma" w:eastAsia="Tahoma" w:hAnsi="Tahoma" w:cs="Tahoma"/>
          <w:color w:val="000000"/>
          <w:sz w:val="24"/>
          <w:szCs w:val="24"/>
        </w:rPr>
      </w:pPr>
      <w:r>
        <w:rPr>
          <w:rFonts w:ascii="Tahoma" w:eastAsia="Tahoma" w:hAnsi="Tahoma" w:cs="Tahoma"/>
          <w:b/>
          <w:color w:val="000000"/>
          <w:sz w:val="24"/>
          <w:szCs w:val="24"/>
        </w:rPr>
        <w:t>12 – PREMIAZIONI</w:t>
      </w:r>
    </w:p>
    <w:p w14:paraId="5C2DE435" w14:textId="77777777" w:rsidR="004B4408" w:rsidRDefault="00A74C6F">
      <w:pPr>
        <w:widowControl/>
        <w:shd w:val="clear" w:color="auto" w:fill="FFFFFF"/>
        <w:jc w:val="both"/>
        <w:rPr>
          <w:rFonts w:ascii="Tahoma" w:eastAsia="Tahoma" w:hAnsi="Tahoma" w:cs="Tahoma"/>
          <w:sz w:val="24"/>
          <w:szCs w:val="24"/>
        </w:rPr>
      </w:pPr>
      <w:r>
        <w:rPr>
          <w:rFonts w:ascii="Tahoma" w:eastAsia="Tahoma" w:hAnsi="Tahoma" w:cs="Tahoma"/>
          <w:color w:val="000000"/>
          <w:sz w:val="24"/>
          <w:szCs w:val="24"/>
        </w:rPr>
        <w:t xml:space="preserve">Tutte le premiazioni, a eccezione di quelle di Ateneo e di Sci Nordico, saranno effettuate sulle piste al termine delle singole gare. </w:t>
      </w:r>
    </w:p>
    <w:p w14:paraId="6798B44C" w14:textId="77777777" w:rsidR="004B4408" w:rsidRDefault="004B4408">
      <w:pPr>
        <w:widowControl/>
        <w:shd w:val="clear" w:color="auto" w:fill="FFFFFF"/>
        <w:jc w:val="both"/>
        <w:rPr>
          <w:rFonts w:ascii="Tahoma" w:eastAsia="Tahoma" w:hAnsi="Tahoma" w:cs="Tahoma"/>
          <w:sz w:val="16"/>
          <w:szCs w:val="16"/>
        </w:rPr>
      </w:pPr>
    </w:p>
    <w:p w14:paraId="21322B07" w14:textId="77777777" w:rsidR="008B7215" w:rsidRDefault="008B7215">
      <w:pPr>
        <w:pStyle w:val="Titolo5"/>
        <w:ind w:left="0"/>
        <w:rPr>
          <w:rFonts w:ascii="Tahoma" w:eastAsia="Tahoma" w:hAnsi="Tahoma" w:cs="Tahoma"/>
        </w:rPr>
      </w:pPr>
    </w:p>
    <w:p w14:paraId="6849A8CA" w14:textId="7A516F92" w:rsidR="004B4408" w:rsidRDefault="00A74C6F">
      <w:pPr>
        <w:pStyle w:val="Titolo5"/>
        <w:ind w:left="0"/>
        <w:rPr>
          <w:rFonts w:ascii="Tahoma" w:eastAsia="Tahoma" w:hAnsi="Tahoma" w:cs="Tahoma"/>
        </w:rPr>
      </w:pPr>
      <w:r>
        <w:rPr>
          <w:rFonts w:ascii="Tahoma" w:eastAsia="Tahoma" w:hAnsi="Tahoma" w:cs="Tahoma"/>
        </w:rPr>
        <w:t>QUOTAZIONI EXTRA per sciatori</w:t>
      </w:r>
    </w:p>
    <w:p w14:paraId="6CDD3DC6" w14:textId="77777777" w:rsidR="004B4408" w:rsidRDefault="004B4408">
      <w:pPr>
        <w:spacing w:before="1"/>
        <w:rPr>
          <w:rFonts w:ascii="Tahoma" w:eastAsia="Tahoma" w:hAnsi="Tahoma" w:cs="Tahoma"/>
          <w:b/>
          <w:sz w:val="24"/>
          <w:szCs w:val="24"/>
        </w:rPr>
      </w:pPr>
    </w:p>
    <w:p w14:paraId="7E97C073" w14:textId="77777777" w:rsidR="004B4408" w:rsidRDefault="00A74C6F">
      <w:pPr>
        <w:spacing w:before="1"/>
        <w:rPr>
          <w:rFonts w:ascii="Tahoma" w:eastAsia="Tahoma" w:hAnsi="Tahoma" w:cs="Tahoma"/>
          <w:b/>
          <w:sz w:val="24"/>
          <w:szCs w:val="24"/>
        </w:rPr>
      </w:pPr>
      <w:r>
        <w:rPr>
          <w:rFonts w:ascii="Tahoma" w:eastAsia="Tahoma" w:hAnsi="Tahoma" w:cs="Tahoma"/>
          <w:b/>
          <w:sz w:val="24"/>
          <w:szCs w:val="24"/>
        </w:rPr>
        <w:t>SKIPASS:</w:t>
      </w:r>
    </w:p>
    <w:p w14:paraId="1EBEEECB" w14:textId="77777777" w:rsidR="004B4408" w:rsidRDefault="004B4408">
      <w:pPr>
        <w:spacing w:before="1"/>
        <w:rPr>
          <w:rFonts w:ascii="Tahoma" w:eastAsia="Tahoma" w:hAnsi="Tahoma" w:cs="Tahoma"/>
          <w:b/>
          <w:sz w:val="24"/>
          <w:szCs w:val="24"/>
        </w:rPr>
      </w:pPr>
    </w:p>
    <w:tbl>
      <w:tblPr>
        <w:tblStyle w:val="a1"/>
        <w:tblW w:w="10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2"/>
        <w:gridCol w:w="1262"/>
        <w:gridCol w:w="1261"/>
        <w:gridCol w:w="1261"/>
        <w:gridCol w:w="1261"/>
        <w:gridCol w:w="1261"/>
        <w:gridCol w:w="1261"/>
        <w:gridCol w:w="1261"/>
      </w:tblGrid>
      <w:tr w:rsidR="004B4408" w14:paraId="3B48983B" w14:textId="77777777">
        <w:tc>
          <w:tcPr>
            <w:tcW w:w="12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BB4B2" w14:textId="77777777" w:rsidR="004B4408" w:rsidRDefault="00A74C6F">
            <w:pPr>
              <w:widowControl/>
              <w:rPr>
                <w:rFonts w:ascii="Tahoma" w:eastAsia="Tahoma" w:hAnsi="Tahoma" w:cs="Tahoma"/>
                <w:color w:val="00B0F0"/>
              </w:rPr>
            </w:pPr>
            <w:r>
              <w:rPr>
                <w:rFonts w:ascii="Tahoma" w:eastAsia="Tahoma" w:hAnsi="Tahoma" w:cs="Tahoma"/>
                <w:color w:val="00B0F0"/>
              </w:rPr>
              <w:t>DSS, gg</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10AFC711" w14:textId="77777777" w:rsidR="004B4408" w:rsidRDefault="00A74C6F">
            <w:pPr>
              <w:widowControl/>
              <w:rPr>
                <w:rFonts w:ascii="Tahoma" w:eastAsia="Tahoma" w:hAnsi="Tahoma" w:cs="Tahoma"/>
              </w:rPr>
            </w:pPr>
            <w:r>
              <w:rPr>
                <w:rFonts w:ascii="Tahoma" w:eastAsia="Tahoma" w:hAnsi="Tahoma" w:cs="Tahoma"/>
              </w:rPr>
              <w:t xml:space="preserve">adulto </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427485B5" w14:textId="77777777" w:rsidR="004B4408" w:rsidRDefault="00A74C6F">
            <w:pPr>
              <w:widowControl/>
              <w:rPr>
                <w:rFonts w:ascii="Tahoma" w:eastAsia="Tahoma" w:hAnsi="Tahoma" w:cs="Tahoma"/>
              </w:rPr>
            </w:pPr>
            <w:r>
              <w:rPr>
                <w:rFonts w:ascii="Tahoma" w:eastAsia="Tahoma" w:hAnsi="Tahoma" w:cs="Tahoma"/>
              </w:rPr>
              <w:t>junior</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0B3A42E1" w14:textId="77777777" w:rsidR="004B4408" w:rsidRDefault="00A74C6F">
            <w:pPr>
              <w:widowControl/>
              <w:rPr>
                <w:rFonts w:ascii="Tahoma" w:eastAsia="Tahoma" w:hAnsi="Tahoma" w:cs="Tahoma"/>
              </w:rPr>
            </w:pPr>
            <w:r>
              <w:rPr>
                <w:rFonts w:ascii="Tahoma" w:eastAsia="Tahoma" w:hAnsi="Tahoma" w:cs="Tahoma"/>
              </w:rPr>
              <w:t xml:space="preserve">senior </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46836" w14:textId="77777777" w:rsidR="004B4408" w:rsidRDefault="00A74C6F">
            <w:pPr>
              <w:widowControl/>
              <w:rPr>
                <w:rFonts w:ascii="Tahoma" w:eastAsia="Tahoma" w:hAnsi="Tahoma" w:cs="Tahoma"/>
                <w:color w:val="FF0000"/>
              </w:rPr>
            </w:pPr>
            <w:r>
              <w:rPr>
                <w:rFonts w:ascii="Tahoma" w:eastAsia="Tahoma" w:hAnsi="Tahoma" w:cs="Tahoma"/>
                <w:color w:val="FF0000"/>
              </w:rPr>
              <w:t>FASSA, gg</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70BEBB7A" w14:textId="77777777" w:rsidR="004B4408" w:rsidRDefault="00A74C6F">
            <w:pPr>
              <w:widowControl/>
              <w:rPr>
                <w:rFonts w:ascii="Tahoma" w:eastAsia="Tahoma" w:hAnsi="Tahoma" w:cs="Tahoma"/>
              </w:rPr>
            </w:pPr>
            <w:r>
              <w:rPr>
                <w:rFonts w:ascii="Tahoma" w:eastAsia="Tahoma" w:hAnsi="Tahoma" w:cs="Tahoma"/>
              </w:rPr>
              <w:t xml:space="preserve">adulto </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602B2BAF" w14:textId="77777777" w:rsidR="004B4408" w:rsidRDefault="00A74C6F">
            <w:pPr>
              <w:widowControl/>
              <w:rPr>
                <w:rFonts w:ascii="Tahoma" w:eastAsia="Tahoma" w:hAnsi="Tahoma" w:cs="Tahoma"/>
              </w:rPr>
            </w:pPr>
            <w:r>
              <w:rPr>
                <w:rFonts w:ascii="Tahoma" w:eastAsia="Tahoma" w:hAnsi="Tahoma" w:cs="Tahoma"/>
              </w:rPr>
              <w:t>junior</w:t>
            </w:r>
          </w:p>
        </w:tc>
        <w:tc>
          <w:tcPr>
            <w:tcW w:w="1261" w:type="dxa"/>
            <w:tcBorders>
              <w:top w:val="single" w:sz="4" w:space="0" w:color="000000"/>
              <w:left w:val="nil"/>
              <w:bottom w:val="single" w:sz="4" w:space="0" w:color="000000"/>
              <w:right w:val="single" w:sz="4" w:space="0" w:color="000000"/>
            </w:tcBorders>
            <w:shd w:val="clear" w:color="auto" w:fill="auto"/>
            <w:vAlign w:val="bottom"/>
          </w:tcPr>
          <w:p w14:paraId="7337B5DB" w14:textId="77777777" w:rsidR="004B4408" w:rsidRDefault="00A74C6F">
            <w:pPr>
              <w:widowControl/>
              <w:rPr>
                <w:rFonts w:ascii="Tahoma" w:eastAsia="Tahoma" w:hAnsi="Tahoma" w:cs="Tahoma"/>
              </w:rPr>
            </w:pPr>
            <w:r>
              <w:rPr>
                <w:rFonts w:ascii="Tahoma" w:eastAsia="Tahoma" w:hAnsi="Tahoma" w:cs="Tahoma"/>
              </w:rPr>
              <w:t xml:space="preserve">senior </w:t>
            </w:r>
          </w:p>
        </w:tc>
      </w:tr>
      <w:tr w:rsidR="004B4408" w14:paraId="332994E8"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6B04EB12" w14:textId="77777777" w:rsidR="004B4408" w:rsidRDefault="00A74C6F">
            <w:pPr>
              <w:widowControl/>
              <w:jc w:val="right"/>
              <w:rPr>
                <w:rFonts w:ascii="Tahoma" w:eastAsia="Tahoma" w:hAnsi="Tahoma" w:cs="Tahoma"/>
              </w:rPr>
            </w:pPr>
            <w:r>
              <w:rPr>
                <w:rFonts w:ascii="Tahoma" w:eastAsia="Tahoma" w:hAnsi="Tahoma" w:cs="Tahoma"/>
              </w:rPr>
              <w:t>2</w:t>
            </w:r>
          </w:p>
        </w:tc>
        <w:tc>
          <w:tcPr>
            <w:tcW w:w="1261" w:type="dxa"/>
            <w:tcBorders>
              <w:top w:val="nil"/>
              <w:left w:val="nil"/>
              <w:bottom w:val="single" w:sz="4" w:space="0" w:color="000000"/>
              <w:right w:val="single" w:sz="4" w:space="0" w:color="000000"/>
            </w:tcBorders>
            <w:shd w:val="clear" w:color="auto" w:fill="DDEBF7"/>
            <w:vAlign w:val="bottom"/>
          </w:tcPr>
          <w:p w14:paraId="36BAF100" w14:textId="77777777" w:rsidR="004B4408" w:rsidRDefault="00A74C6F">
            <w:pPr>
              <w:widowControl/>
              <w:jc w:val="right"/>
              <w:rPr>
                <w:rFonts w:ascii="Tahoma" w:eastAsia="Tahoma" w:hAnsi="Tahoma" w:cs="Tahoma"/>
              </w:rPr>
            </w:pPr>
            <w:r>
              <w:rPr>
                <w:rFonts w:ascii="Tahoma" w:eastAsia="Tahoma" w:hAnsi="Tahoma" w:cs="Tahoma"/>
              </w:rPr>
              <w:t>119</w:t>
            </w:r>
          </w:p>
        </w:tc>
        <w:tc>
          <w:tcPr>
            <w:tcW w:w="1261" w:type="dxa"/>
            <w:tcBorders>
              <w:top w:val="nil"/>
              <w:left w:val="nil"/>
              <w:bottom w:val="single" w:sz="4" w:space="0" w:color="000000"/>
              <w:right w:val="single" w:sz="4" w:space="0" w:color="000000"/>
            </w:tcBorders>
            <w:shd w:val="clear" w:color="auto" w:fill="DDEBF7"/>
            <w:vAlign w:val="bottom"/>
          </w:tcPr>
          <w:p w14:paraId="3CBC505C" w14:textId="77777777" w:rsidR="004B4408" w:rsidRDefault="00A74C6F">
            <w:pPr>
              <w:widowControl/>
              <w:jc w:val="right"/>
              <w:rPr>
                <w:rFonts w:ascii="Tahoma" w:eastAsia="Tahoma" w:hAnsi="Tahoma" w:cs="Tahoma"/>
              </w:rPr>
            </w:pPr>
            <w:r>
              <w:rPr>
                <w:rFonts w:ascii="Tahoma" w:eastAsia="Tahoma" w:hAnsi="Tahoma" w:cs="Tahoma"/>
              </w:rPr>
              <w:t>84</w:t>
            </w:r>
          </w:p>
        </w:tc>
        <w:tc>
          <w:tcPr>
            <w:tcW w:w="1261" w:type="dxa"/>
            <w:tcBorders>
              <w:top w:val="nil"/>
              <w:left w:val="nil"/>
              <w:bottom w:val="single" w:sz="4" w:space="0" w:color="000000"/>
              <w:right w:val="single" w:sz="4" w:space="0" w:color="000000"/>
            </w:tcBorders>
            <w:shd w:val="clear" w:color="auto" w:fill="DDEBF7"/>
            <w:vAlign w:val="bottom"/>
          </w:tcPr>
          <w:p w14:paraId="1F63BE94" w14:textId="77777777" w:rsidR="004B4408" w:rsidRDefault="00A74C6F">
            <w:pPr>
              <w:widowControl/>
              <w:jc w:val="right"/>
              <w:rPr>
                <w:rFonts w:ascii="Tahoma" w:eastAsia="Tahoma" w:hAnsi="Tahoma" w:cs="Tahoma"/>
              </w:rPr>
            </w:pPr>
            <w:r>
              <w:rPr>
                <w:rFonts w:ascii="Tahoma" w:eastAsia="Tahoma" w:hAnsi="Tahoma" w:cs="Tahoma"/>
              </w:rPr>
              <w:t>107</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5092EF7C" w14:textId="77777777" w:rsidR="004B4408" w:rsidRDefault="00A74C6F">
            <w:pPr>
              <w:widowControl/>
              <w:jc w:val="right"/>
              <w:rPr>
                <w:rFonts w:ascii="Tahoma" w:eastAsia="Tahoma" w:hAnsi="Tahoma" w:cs="Tahoma"/>
              </w:rPr>
            </w:pPr>
            <w:r>
              <w:rPr>
                <w:rFonts w:ascii="Tahoma" w:eastAsia="Tahoma" w:hAnsi="Tahoma" w:cs="Tahoma"/>
              </w:rPr>
              <w:t>2</w:t>
            </w:r>
          </w:p>
        </w:tc>
        <w:tc>
          <w:tcPr>
            <w:tcW w:w="1261" w:type="dxa"/>
            <w:tcBorders>
              <w:top w:val="nil"/>
              <w:left w:val="nil"/>
              <w:bottom w:val="single" w:sz="4" w:space="0" w:color="000000"/>
              <w:right w:val="single" w:sz="4" w:space="0" w:color="000000"/>
            </w:tcBorders>
            <w:shd w:val="clear" w:color="auto" w:fill="FCE4D6"/>
            <w:vAlign w:val="bottom"/>
          </w:tcPr>
          <w:p w14:paraId="2FFA38F9" w14:textId="77777777" w:rsidR="004B4408" w:rsidRDefault="00A74C6F">
            <w:pPr>
              <w:widowControl/>
              <w:jc w:val="right"/>
              <w:rPr>
                <w:rFonts w:ascii="Tahoma" w:eastAsia="Tahoma" w:hAnsi="Tahoma" w:cs="Tahoma"/>
              </w:rPr>
            </w:pPr>
            <w:r>
              <w:rPr>
                <w:rFonts w:ascii="Tahoma" w:eastAsia="Tahoma" w:hAnsi="Tahoma" w:cs="Tahoma"/>
              </w:rPr>
              <w:t>104</w:t>
            </w:r>
          </w:p>
        </w:tc>
        <w:tc>
          <w:tcPr>
            <w:tcW w:w="1261" w:type="dxa"/>
            <w:tcBorders>
              <w:top w:val="nil"/>
              <w:left w:val="nil"/>
              <w:bottom w:val="single" w:sz="4" w:space="0" w:color="000000"/>
              <w:right w:val="single" w:sz="4" w:space="0" w:color="000000"/>
            </w:tcBorders>
            <w:shd w:val="clear" w:color="auto" w:fill="FCE4D6"/>
            <w:vAlign w:val="bottom"/>
          </w:tcPr>
          <w:p w14:paraId="2D686287" w14:textId="77777777" w:rsidR="004B4408" w:rsidRDefault="00A74C6F">
            <w:pPr>
              <w:widowControl/>
              <w:jc w:val="right"/>
              <w:rPr>
                <w:rFonts w:ascii="Tahoma" w:eastAsia="Tahoma" w:hAnsi="Tahoma" w:cs="Tahoma"/>
              </w:rPr>
            </w:pPr>
            <w:r>
              <w:rPr>
                <w:rFonts w:ascii="Tahoma" w:eastAsia="Tahoma" w:hAnsi="Tahoma" w:cs="Tahoma"/>
              </w:rPr>
              <w:t>73</w:t>
            </w:r>
          </w:p>
        </w:tc>
        <w:tc>
          <w:tcPr>
            <w:tcW w:w="1261" w:type="dxa"/>
            <w:tcBorders>
              <w:top w:val="nil"/>
              <w:left w:val="nil"/>
              <w:bottom w:val="single" w:sz="4" w:space="0" w:color="000000"/>
              <w:right w:val="single" w:sz="4" w:space="0" w:color="000000"/>
            </w:tcBorders>
            <w:shd w:val="clear" w:color="auto" w:fill="FCE4D6"/>
            <w:vAlign w:val="bottom"/>
          </w:tcPr>
          <w:p w14:paraId="1898A61E" w14:textId="77777777" w:rsidR="004B4408" w:rsidRDefault="00A74C6F">
            <w:pPr>
              <w:widowControl/>
              <w:jc w:val="right"/>
              <w:rPr>
                <w:rFonts w:ascii="Tahoma" w:eastAsia="Tahoma" w:hAnsi="Tahoma" w:cs="Tahoma"/>
              </w:rPr>
            </w:pPr>
            <w:r>
              <w:rPr>
                <w:rFonts w:ascii="Tahoma" w:eastAsia="Tahoma" w:hAnsi="Tahoma" w:cs="Tahoma"/>
              </w:rPr>
              <w:t>94</w:t>
            </w:r>
          </w:p>
        </w:tc>
      </w:tr>
      <w:tr w:rsidR="004B4408" w14:paraId="5AFBDDD0"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5D42511C" w14:textId="77777777" w:rsidR="004B4408" w:rsidRDefault="00A74C6F">
            <w:pPr>
              <w:widowControl/>
              <w:jc w:val="right"/>
              <w:rPr>
                <w:rFonts w:ascii="Tahoma" w:eastAsia="Tahoma" w:hAnsi="Tahoma" w:cs="Tahoma"/>
              </w:rPr>
            </w:pPr>
            <w:r>
              <w:rPr>
                <w:rFonts w:ascii="Tahoma" w:eastAsia="Tahoma" w:hAnsi="Tahoma" w:cs="Tahoma"/>
              </w:rPr>
              <w:t>3</w:t>
            </w:r>
          </w:p>
        </w:tc>
        <w:tc>
          <w:tcPr>
            <w:tcW w:w="1261" w:type="dxa"/>
            <w:tcBorders>
              <w:top w:val="nil"/>
              <w:left w:val="nil"/>
              <w:bottom w:val="single" w:sz="4" w:space="0" w:color="000000"/>
              <w:right w:val="single" w:sz="4" w:space="0" w:color="000000"/>
            </w:tcBorders>
            <w:shd w:val="clear" w:color="auto" w:fill="DDEBF7"/>
            <w:vAlign w:val="bottom"/>
          </w:tcPr>
          <w:p w14:paraId="542E8E4A" w14:textId="77777777" w:rsidR="004B4408" w:rsidRDefault="00A74C6F">
            <w:pPr>
              <w:widowControl/>
              <w:jc w:val="right"/>
              <w:rPr>
                <w:rFonts w:ascii="Tahoma" w:eastAsia="Tahoma" w:hAnsi="Tahoma" w:cs="Tahoma"/>
              </w:rPr>
            </w:pPr>
            <w:r>
              <w:rPr>
                <w:rFonts w:ascii="Tahoma" w:eastAsia="Tahoma" w:hAnsi="Tahoma" w:cs="Tahoma"/>
              </w:rPr>
              <w:t>174</w:t>
            </w:r>
          </w:p>
        </w:tc>
        <w:tc>
          <w:tcPr>
            <w:tcW w:w="1261" w:type="dxa"/>
            <w:tcBorders>
              <w:top w:val="nil"/>
              <w:left w:val="nil"/>
              <w:bottom w:val="single" w:sz="4" w:space="0" w:color="000000"/>
              <w:right w:val="single" w:sz="4" w:space="0" w:color="000000"/>
            </w:tcBorders>
            <w:shd w:val="clear" w:color="auto" w:fill="DDEBF7"/>
            <w:vAlign w:val="bottom"/>
          </w:tcPr>
          <w:p w14:paraId="19159509" w14:textId="77777777" w:rsidR="004B4408" w:rsidRDefault="00A74C6F">
            <w:pPr>
              <w:widowControl/>
              <w:jc w:val="right"/>
              <w:rPr>
                <w:rFonts w:ascii="Tahoma" w:eastAsia="Tahoma" w:hAnsi="Tahoma" w:cs="Tahoma"/>
              </w:rPr>
            </w:pPr>
            <w:r>
              <w:rPr>
                <w:rFonts w:ascii="Tahoma" w:eastAsia="Tahoma" w:hAnsi="Tahoma" w:cs="Tahoma"/>
              </w:rPr>
              <w:t>122</w:t>
            </w:r>
          </w:p>
        </w:tc>
        <w:tc>
          <w:tcPr>
            <w:tcW w:w="1261" w:type="dxa"/>
            <w:tcBorders>
              <w:top w:val="nil"/>
              <w:left w:val="nil"/>
              <w:bottom w:val="single" w:sz="4" w:space="0" w:color="000000"/>
              <w:right w:val="single" w:sz="4" w:space="0" w:color="000000"/>
            </w:tcBorders>
            <w:shd w:val="clear" w:color="auto" w:fill="DDEBF7"/>
            <w:vAlign w:val="bottom"/>
          </w:tcPr>
          <w:p w14:paraId="6C03402D" w14:textId="77777777" w:rsidR="004B4408" w:rsidRDefault="00A74C6F">
            <w:pPr>
              <w:widowControl/>
              <w:jc w:val="right"/>
              <w:rPr>
                <w:rFonts w:ascii="Tahoma" w:eastAsia="Tahoma" w:hAnsi="Tahoma" w:cs="Tahoma"/>
              </w:rPr>
            </w:pPr>
            <w:r>
              <w:rPr>
                <w:rFonts w:ascii="Tahoma" w:eastAsia="Tahoma" w:hAnsi="Tahoma" w:cs="Tahoma"/>
              </w:rPr>
              <w:t>156</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53C1EA3E" w14:textId="77777777" w:rsidR="004B4408" w:rsidRDefault="00A74C6F">
            <w:pPr>
              <w:widowControl/>
              <w:jc w:val="right"/>
              <w:rPr>
                <w:rFonts w:ascii="Tahoma" w:eastAsia="Tahoma" w:hAnsi="Tahoma" w:cs="Tahoma"/>
              </w:rPr>
            </w:pPr>
            <w:r>
              <w:rPr>
                <w:rFonts w:ascii="Tahoma" w:eastAsia="Tahoma" w:hAnsi="Tahoma" w:cs="Tahoma"/>
              </w:rPr>
              <w:t>3</w:t>
            </w:r>
          </w:p>
        </w:tc>
        <w:tc>
          <w:tcPr>
            <w:tcW w:w="1261" w:type="dxa"/>
            <w:tcBorders>
              <w:top w:val="nil"/>
              <w:left w:val="nil"/>
              <w:bottom w:val="single" w:sz="4" w:space="0" w:color="000000"/>
              <w:right w:val="single" w:sz="4" w:space="0" w:color="000000"/>
            </w:tcBorders>
            <w:shd w:val="clear" w:color="auto" w:fill="FCE4D6"/>
            <w:vAlign w:val="bottom"/>
          </w:tcPr>
          <w:p w14:paraId="51443BF1" w14:textId="77777777" w:rsidR="004B4408" w:rsidRDefault="00A74C6F">
            <w:pPr>
              <w:widowControl/>
              <w:jc w:val="right"/>
              <w:rPr>
                <w:rFonts w:ascii="Tahoma" w:eastAsia="Tahoma" w:hAnsi="Tahoma" w:cs="Tahoma"/>
              </w:rPr>
            </w:pPr>
            <w:r>
              <w:rPr>
                <w:rFonts w:ascii="Tahoma" w:eastAsia="Tahoma" w:hAnsi="Tahoma" w:cs="Tahoma"/>
              </w:rPr>
              <w:t>151</w:t>
            </w:r>
          </w:p>
        </w:tc>
        <w:tc>
          <w:tcPr>
            <w:tcW w:w="1261" w:type="dxa"/>
            <w:tcBorders>
              <w:top w:val="nil"/>
              <w:left w:val="nil"/>
              <w:bottom w:val="single" w:sz="4" w:space="0" w:color="000000"/>
              <w:right w:val="single" w:sz="4" w:space="0" w:color="000000"/>
            </w:tcBorders>
            <w:shd w:val="clear" w:color="auto" w:fill="FCE4D6"/>
            <w:vAlign w:val="bottom"/>
          </w:tcPr>
          <w:p w14:paraId="41BC6A36" w14:textId="77777777" w:rsidR="004B4408" w:rsidRDefault="00A74C6F">
            <w:pPr>
              <w:widowControl/>
              <w:jc w:val="right"/>
              <w:rPr>
                <w:rFonts w:ascii="Tahoma" w:eastAsia="Tahoma" w:hAnsi="Tahoma" w:cs="Tahoma"/>
              </w:rPr>
            </w:pPr>
            <w:r>
              <w:rPr>
                <w:rFonts w:ascii="Tahoma" w:eastAsia="Tahoma" w:hAnsi="Tahoma" w:cs="Tahoma"/>
              </w:rPr>
              <w:t>106</w:t>
            </w:r>
          </w:p>
        </w:tc>
        <w:tc>
          <w:tcPr>
            <w:tcW w:w="1261" w:type="dxa"/>
            <w:tcBorders>
              <w:top w:val="nil"/>
              <w:left w:val="nil"/>
              <w:bottom w:val="single" w:sz="4" w:space="0" w:color="000000"/>
              <w:right w:val="single" w:sz="4" w:space="0" w:color="000000"/>
            </w:tcBorders>
            <w:shd w:val="clear" w:color="auto" w:fill="FCE4D6"/>
            <w:vAlign w:val="bottom"/>
          </w:tcPr>
          <w:p w14:paraId="74437567" w14:textId="77777777" w:rsidR="004B4408" w:rsidRDefault="00A74C6F">
            <w:pPr>
              <w:widowControl/>
              <w:jc w:val="right"/>
              <w:rPr>
                <w:rFonts w:ascii="Tahoma" w:eastAsia="Tahoma" w:hAnsi="Tahoma" w:cs="Tahoma"/>
              </w:rPr>
            </w:pPr>
            <w:r>
              <w:rPr>
                <w:rFonts w:ascii="Tahoma" w:eastAsia="Tahoma" w:hAnsi="Tahoma" w:cs="Tahoma"/>
              </w:rPr>
              <w:t>136</w:t>
            </w:r>
          </w:p>
        </w:tc>
      </w:tr>
      <w:tr w:rsidR="004B4408" w14:paraId="3E94BEFC"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0B7955E6" w14:textId="77777777" w:rsidR="004B4408" w:rsidRDefault="00A74C6F">
            <w:pPr>
              <w:widowControl/>
              <w:jc w:val="right"/>
              <w:rPr>
                <w:rFonts w:ascii="Tahoma" w:eastAsia="Tahoma" w:hAnsi="Tahoma" w:cs="Tahoma"/>
              </w:rPr>
            </w:pPr>
            <w:r>
              <w:rPr>
                <w:rFonts w:ascii="Tahoma" w:eastAsia="Tahoma" w:hAnsi="Tahoma" w:cs="Tahoma"/>
              </w:rPr>
              <w:t>4</w:t>
            </w:r>
          </w:p>
        </w:tc>
        <w:tc>
          <w:tcPr>
            <w:tcW w:w="1261" w:type="dxa"/>
            <w:tcBorders>
              <w:top w:val="nil"/>
              <w:left w:val="nil"/>
              <w:bottom w:val="single" w:sz="4" w:space="0" w:color="000000"/>
              <w:right w:val="single" w:sz="4" w:space="0" w:color="000000"/>
            </w:tcBorders>
            <w:shd w:val="clear" w:color="auto" w:fill="DDEBF7"/>
            <w:vAlign w:val="bottom"/>
          </w:tcPr>
          <w:p w14:paraId="48E10A28" w14:textId="77777777" w:rsidR="004B4408" w:rsidRDefault="00A74C6F">
            <w:pPr>
              <w:widowControl/>
              <w:jc w:val="right"/>
              <w:rPr>
                <w:rFonts w:ascii="Tahoma" w:eastAsia="Tahoma" w:hAnsi="Tahoma" w:cs="Tahoma"/>
              </w:rPr>
            </w:pPr>
            <w:r>
              <w:rPr>
                <w:rFonts w:ascii="Tahoma" w:eastAsia="Tahoma" w:hAnsi="Tahoma" w:cs="Tahoma"/>
              </w:rPr>
              <w:t>222</w:t>
            </w:r>
          </w:p>
        </w:tc>
        <w:tc>
          <w:tcPr>
            <w:tcW w:w="1261" w:type="dxa"/>
            <w:tcBorders>
              <w:top w:val="nil"/>
              <w:left w:val="nil"/>
              <w:bottom w:val="single" w:sz="4" w:space="0" w:color="000000"/>
              <w:right w:val="single" w:sz="4" w:space="0" w:color="000000"/>
            </w:tcBorders>
            <w:shd w:val="clear" w:color="auto" w:fill="DDEBF7"/>
            <w:vAlign w:val="bottom"/>
          </w:tcPr>
          <w:p w14:paraId="7C4F83CF" w14:textId="77777777" w:rsidR="004B4408" w:rsidRDefault="00A74C6F">
            <w:pPr>
              <w:widowControl/>
              <w:jc w:val="right"/>
              <w:rPr>
                <w:rFonts w:ascii="Tahoma" w:eastAsia="Tahoma" w:hAnsi="Tahoma" w:cs="Tahoma"/>
              </w:rPr>
            </w:pPr>
            <w:r>
              <w:rPr>
                <w:rFonts w:ascii="Tahoma" w:eastAsia="Tahoma" w:hAnsi="Tahoma" w:cs="Tahoma"/>
              </w:rPr>
              <w:t>156</w:t>
            </w:r>
          </w:p>
        </w:tc>
        <w:tc>
          <w:tcPr>
            <w:tcW w:w="1261" w:type="dxa"/>
            <w:tcBorders>
              <w:top w:val="nil"/>
              <w:left w:val="nil"/>
              <w:bottom w:val="single" w:sz="4" w:space="0" w:color="000000"/>
              <w:right w:val="single" w:sz="4" w:space="0" w:color="000000"/>
            </w:tcBorders>
            <w:shd w:val="clear" w:color="auto" w:fill="DDEBF7"/>
            <w:vAlign w:val="bottom"/>
          </w:tcPr>
          <w:p w14:paraId="11808FE4" w14:textId="77777777" w:rsidR="004B4408" w:rsidRDefault="00A74C6F">
            <w:pPr>
              <w:widowControl/>
              <w:jc w:val="right"/>
              <w:rPr>
                <w:rFonts w:ascii="Tahoma" w:eastAsia="Tahoma" w:hAnsi="Tahoma" w:cs="Tahoma"/>
              </w:rPr>
            </w:pPr>
            <w:r>
              <w:rPr>
                <w:rFonts w:ascii="Tahoma" w:eastAsia="Tahoma" w:hAnsi="Tahoma" w:cs="Tahoma"/>
              </w:rPr>
              <w:t>200</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0C1CE2B1" w14:textId="77777777" w:rsidR="004B4408" w:rsidRDefault="00A74C6F">
            <w:pPr>
              <w:widowControl/>
              <w:jc w:val="right"/>
              <w:rPr>
                <w:rFonts w:ascii="Tahoma" w:eastAsia="Tahoma" w:hAnsi="Tahoma" w:cs="Tahoma"/>
              </w:rPr>
            </w:pPr>
            <w:r>
              <w:rPr>
                <w:rFonts w:ascii="Tahoma" w:eastAsia="Tahoma" w:hAnsi="Tahoma" w:cs="Tahoma"/>
              </w:rPr>
              <w:t>4</w:t>
            </w:r>
          </w:p>
        </w:tc>
        <w:tc>
          <w:tcPr>
            <w:tcW w:w="1261" w:type="dxa"/>
            <w:tcBorders>
              <w:top w:val="nil"/>
              <w:left w:val="nil"/>
              <w:bottom w:val="single" w:sz="4" w:space="0" w:color="000000"/>
              <w:right w:val="single" w:sz="4" w:space="0" w:color="000000"/>
            </w:tcBorders>
            <w:shd w:val="clear" w:color="auto" w:fill="FCE4D6"/>
            <w:vAlign w:val="bottom"/>
          </w:tcPr>
          <w:p w14:paraId="4B315101" w14:textId="77777777" w:rsidR="004B4408" w:rsidRDefault="00A74C6F">
            <w:pPr>
              <w:widowControl/>
              <w:jc w:val="right"/>
              <w:rPr>
                <w:rFonts w:ascii="Tahoma" w:eastAsia="Tahoma" w:hAnsi="Tahoma" w:cs="Tahoma"/>
              </w:rPr>
            </w:pPr>
            <w:r>
              <w:rPr>
                <w:rFonts w:ascii="Tahoma" w:eastAsia="Tahoma" w:hAnsi="Tahoma" w:cs="Tahoma"/>
              </w:rPr>
              <w:t>194</w:t>
            </w:r>
          </w:p>
        </w:tc>
        <w:tc>
          <w:tcPr>
            <w:tcW w:w="1261" w:type="dxa"/>
            <w:tcBorders>
              <w:top w:val="nil"/>
              <w:left w:val="nil"/>
              <w:bottom w:val="single" w:sz="4" w:space="0" w:color="000000"/>
              <w:right w:val="single" w:sz="4" w:space="0" w:color="000000"/>
            </w:tcBorders>
            <w:shd w:val="clear" w:color="auto" w:fill="FCE4D6"/>
            <w:vAlign w:val="bottom"/>
          </w:tcPr>
          <w:p w14:paraId="3DFD6FC0" w14:textId="77777777" w:rsidR="004B4408" w:rsidRDefault="00A74C6F">
            <w:pPr>
              <w:widowControl/>
              <w:jc w:val="right"/>
              <w:rPr>
                <w:rFonts w:ascii="Tahoma" w:eastAsia="Tahoma" w:hAnsi="Tahoma" w:cs="Tahoma"/>
              </w:rPr>
            </w:pPr>
            <w:r>
              <w:rPr>
                <w:rFonts w:ascii="Tahoma" w:eastAsia="Tahoma" w:hAnsi="Tahoma" w:cs="Tahoma"/>
              </w:rPr>
              <w:t>136</w:t>
            </w:r>
          </w:p>
        </w:tc>
        <w:tc>
          <w:tcPr>
            <w:tcW w:w="1261" w:type="dxa"/>
            <w:tcBorders>
              <w:top w:val="nil"/>
              <w:left w:val="nil"/>
              <w:bottom w:val="single" w:sz="4" w:space="0" w:color="000000"/>
              <w:right w:val="single" w:sz="4" w:space="0" w:color="000000"/>
            </w:tcBorders>
            <w:shd w:val="clear" w:color="auto" w:fill="FCE4D6"/>
            <w:vAlign w:val="bottom"/>
          </w:tcPr>
          <w:p w14:paraId="3EB4F12A" w14:textId="77777777" w:rsidR="004B4408" w:rsidRDefault="00A74C6F">
            <w:pPr>
              <w:widowControl/>
              <w:jc w:val="right"/>
              <w:rPr>
                <w:rFonts w:ascii="Tahoma" w:eastAsia="Tahoma" w:hAnsi="Tahoma" w:cs="Tahoma"/>
              </w:rPr>
            </w:pPr>
            <w:r>
              <w:rPr>
                <w:rFonts w:ascii="Tahoma" w:eastAsia="Tahoma" w:hAnsi="Tahoma" w:cs="Tahoma"/>
              </w:rPr>
              <w:t>174</w:t>
            </w:r>
          </w:p>
        </w:tc>
      </w:tr>
      <w:tr w:rsidR="004B4408" w14:paraId="409A1897"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6B6FA482" w14:textId="77777777" w:rsidR="004B4408" w:rsidRDefault="00A74C6F">
            <w:pPr>
              <w:widowControl/>
              <w:jc w:val="right"/>
              <w:rPr>
                <w:rFonts w:ascii="Tahoma" w:eastAsia="Tahoma" w:hAnsi="Tahoma" w:cs="Tahoma"/>
              </w:rPr>
            </w:pPr>
            <w:r>
              <w:rPr>
                <w:rFonts w:ascii="Tahoma" w:eastAsia="Tahoma" w:hAnsi="Tahoma" w:cs="Tahoma"/>
              </w:rPr>
              <w:t>5</w:t>
            </w:r>
          </w:p>
        </w:tc>
        <w:tc>
          <w:tcPr>
            <w:tcW w:w="1261" w:type="dxa"/>
            <w:tcBorders>
              <w:top w:val="nil"/>
              <w:left w:val="nil"/>
              <w:bottom w:val="single" w:sz="4" w:space="0" w:color="000000"/>
              <w:right w:val="single" w:sz="4" w:space="0" w:color="000000"/>
            </w:tcBorders>
            <w:shd w:val="clear" w:color="auto" w:fill="DDEBF7"/>
            <w:vAlign w:val="bottom"/>
          </w:tcPr>
          <w:p w14:paraId="3506FCB3" w14:textId="77777777" w:rsidR="004B4408" w:rsidRDefault="00A74C6F">
            <w:pPr>
              <w:widowControl/>
              <w:jc w:val="right"/>
              <w:rPr>
                <w:rFonts w:ascii="Tahoma" w:eastAsia="Tahoma" w:hAnsi="Tahoma" w:cs="Tahoma"/>
              </w:rPr>
            </w:pPr>
            <w:r>
              <w:rPr>
                <w:rFonts w:ascii="Tahoma" w:eastAsia="Tahoma" w:hAnsi="Tahoma" w:cs="Tahoma"/>
              </w:rPr>
              <w:t>266</w:t>
            </w:r>
          </w:p>
        </w:tc>
        <w:tc>
          <w:tcPr>
            <w:tcW w:w="1261" w:type="dxa"/>
            <w:tcBorders>
              <w:top w:val="nil"/>
              <w:left w:val="nil"/>
              <w:bottom w:val="single" w:sz="4" w:space="0" w:color="000000"/>
              <w:right w:val="single" w:sz="4" w:space="0" w:color="000000"/>
            </w:tcBorders>
            <w:shd w:val="clear" w:color="auto" w:fill="DDEBF7"/>
            <w:vAlign w:val="bottom"/>
          </w:tcPr>
          <w:p w14:paraId="68192109" w14:textId="77777777" w:rsidR="004B4408" w:rsidRDefault="00A74C6F">
            <w:pPr>
              <w:widowControl/>
              <w:jc w:val="right"/>
              <w:rPr>
                <w:rFonts w:ascii="Tahoma" w:eastAsia="Tahoma" w:hAnsi="Tahoma" w:cs="Tahoma"/>
              </w:rPr>
            </w:pPr>
            <w:r>
              <w:rPr>
                <w:rFonts w:ascii="Tahoma" w:eastAsia="Tahoma" w:hAnsi="Tahoma" w:cs="Tahoma"/>
              </w:rPr>
              <w:t>186</w:t>
            </w:r>
          </w:p>
        </w:tc>
        <w:tc>
          <w:tcPr>
            <w:tcW w:w="1261" w:type="dxa"/>
            <w:tcBorders>
              <w:top w:val="nil"/>
              <w:left w:val="nil"/>
              <w:bottom w:val="single" w:sz="4" w:space="0" w:color="000000"/>
              <w:right w:val="single" w:sz="4" w:space="0" w:color="000000"/>
            </w:tcBorders>
            <w:shd w:val="clear" w:color="auto" w:fill="DDEBF7"/>
            <w:vAlign w:val="bottom"/>
          </w:tcPr>
          <w:p w14:paraId="27155773" w14:textId="77777777" w:rsidR="004B4408" w:rsidRDefault="00A74C6F">
            <w:pPr>
              <w:widowControl/>
              <w:jc w:val="right"/>
              <w:rPr>
                <w:rFonts w:ascii="Tahoma" w:eastAsia="Tahoma" w:hAnsi="Tahoma" w:cs="Tahoma"/>
              </w:rPr>
            </w:pPr>
            <w:r>
              <w:rPr>
                <w:rFonts w:ascii="Tahoma" w:eastAsia="Tahoma" w:hAnsi="Tahoma" w:cs="Tahoma"/>
              </w:rPr>
              <w:t>240</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78C88FF2" w14:textId="77777777" w:rsidR="004B4408" w:rsidRDefault="00A74C6F">
            <w:pPr>
              <w:widowControl/>
              <w:jc w:val="right"/>
              <w:rPr>
                <w:rFonts w:ascii="Tahoma" w:eastAsia="Tahoma" w:hAnsi="Tahoma" w:cs="Tahoma"/>
              </w:rPr>
            </w:pPr>
            <w:r>
              <w:rPr>
                <w:rFonts w:ascii="Tahoma" w:eastAsia="Tahoma" w:hAnsi="Tahoma" w:cs="Tahoma"/>
              </w:rPr>
              <w:t>5</w:t>
            </w:r>
          </w:p>
        </w:tc>
        <w:tc>
          <w:tcPr>
            <w:tcW w:w="1261" w:type="dxa"/>
            <w:tcBorders>
              <w:top w:val="nil"/>
              <w:left w:val="nil"/>
              <w:bottom w:val="single" w:sz="4" w:space="0" w:color="000000"/>
              <w:right w:val="single" w:sz="4" w:space="0" w:color="000000"/>
            </w:tcBorders>
            <w:shd w:val="clear" w:color="auto" w:fill="FCE4D6"/>
            <w:vAlign w:val="bottom"/>
          </w:tcPr>
          <w:p w14:paraId="41472775" w14:textId="77777777" w:rsidR="004B4408" w:rsidRDefault="00A74C6F">
            <w:pPr>
              <w:widowControl/>
              <w:jc w:val="right"/>
              <w:rPr>
                <w:rFonts w:ascii="Tahoma" w:eastAsia="Tahoma" w:hAnsi="Tahoma" w:cs="Tahoma"/>
              </w:rPr>
            </w:pPr>
            <w:r>
              <w:rPr>
                <w:rFonts w:ascii="Tahoma" w:eastAsia="Tahoma" w:hAnsi="Tahoma" w:cs="Tahoma"/>
              </w:rPr>
              <w:t>232</w:t>
            </w:r>
          </w:p>
        </w:tc>
        <w:tc>
          <w:tcPr>
            <w:tcW w:w="1261" w:type="dxa"/>
            <w:tcBorders>
              <w:top w:val="nil"/>
              <w:left w:val="nil"/>
              <w:bottom w:val="single" w:sz="4" w:space="0" w:color="000000"/>
              <w:right w:val="single" w:sz="4" w:space="0" w:color="000000"/>
            </w:tcBorders>
            <w:shd w:val="clear" w:color="auto" w:fill="FCE4D6"/>
            <w:vAlign w:val="bottom"/>
          </w:tcPr>
          <w:p w14:paraId="61C186BF" w14:textId="77777777" w:rsidR="004B4408" w:rsidRDefault="00A74C6F">
            <w:pPr>
              <w:widowControl/>
              <w:jc w:val="right"/>
              <w:rPr>
                <w:rFonts w:ascii="Tahoma" w:eastAsia="Tahoma" w:hAnsi="Tahoma" w:cs="Tahoma"/>
              </w:rPr>
            </w:pPr>
            <w:r>
              <w:rPr>
                <w:rFonts w:ascii="Tahoma" w:eastAsia="Tahoma" w:hAnsi="Tahoma" w:cs="Tahoma"/>
              </w:rPr>
              <w:t>162</w:t>
            </w:r>
          </w:p>
        </w:tc>
        <w:tc>
          <w:tcPr>
            <w:tcW w:w="1261" w:type="dxa"/>
            <w:tcBorders>
              <w:top w:val="nil"/>
              <w:left w:val="nil"/>
              <w:bottom w:val="single" w:sz="4" w:space="0" w:color="000000"/>
              <w:right w:val="single" w:sz="4" w:space="0" w:color="000000"/>
            </w:tcBorders>
            <w:shd w:val="clear" w:color="auto" w:fill="FCE4D6"/>
            <w:vAlign w:val="bottom"/>
          </w:tcPr>
          <w:p w14:paraId="585B4605" w14:textId="77777777" w:rsidR="004B4408" w:rsidRDefault="00A74C6F">
            <w:pPr>
              <w:widowControl/>
              <w:jc w:val="right"/>
              <w:rPr>
                <w:rFonts w:ascii="Tahoma" w:eastAsia="Tahoma" w:hAnsi="Tahoma" w:cs="Tahoma"/>
              </w:rPr>
            </w:pPr>
            <w:r>
              <w:rPr>
                <w:rFonts w:ascii="Tahoma" w:eastAsia="Tahoma" w:hAnsi="Tahoma" w:cs="Tahoma"/>
              </w:rPr>
              <w:t>209</w:t>
            </w:r>
          </w:p>
        </w:tc>
      </w:tr>
      <w:tr w:rsidR="004B4408" w14:paraId="4B37154E"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72AE2C79" w14:textId="77777777" w:rsidR="004B4408" w:rsidRDefault="00A74C6F">
            <w:pPr>
              <w:widowControl/>
              <w:jc w:val="right"/>
              <w:rPr>
                <w:rFonts w:ascii="Tahoma" w:eastAsia="Tahoma" w:hAnsi="Tahoma" w:cs="Tahoma"/>
              </w:rPr>
            </w:pPr>
            <w:r>
              <w:rPr>
                <w:rFonts w:ascii="Tahoma" w:eastAsia="Tahoma" w:hAnsi="Tahoma" w:cs="Tahoma"/>
              </w:rPr>
              <w:t>6</w:t>
            </w:r>
          </w:p>
        </w:tc>
        <w:tc>
          <w:tcPr>
            <w:tcW w:w="1261" w:type="dxa"/>
            <w:tcBorders>
              <w:top w:val="nil"/>
              <w:left w:val="nil"/>
              <w:bottom w:val="single" w:sz="4" w:space="0" w:color="000000"/>
              <w:right w:val="single" w:sz="4" w:space="0" w:color="000000"/>
            </w:tcBorders>
            <w:shd w:val="clear" w:color="auto" w:fill="DDEBF7"/>
            <w:vAlign w:val="bottom"/>
          </w:tcPr>
          <w:p w14:paraId="1EED1313" w14:textId="77777777" w:rsidR="004B4408" w:rsidRDefault="00A74C6F">
            <w:pPr>
              <w:widowControl/>
              <w:jc w:val="right"/>
              <w:rPr>
                <w:rFonts w:ascii="Tahoma" w:eastAsia="Tahoma" w:hAnsi="Tahoma" w:cs="Tahoma"/>
              </w:rPr>
            </w:pPr>
            <w:r>
              <w:rPr>
                <w:rFonts w:ascii="Tahoma" w:eastAsia="Tahoma" w:hAnsi="Tahoma" w:cs="Tahoma"/>
              </w:rPr>
              <w:t>305</w:t>
            </w:r>
          </w:p>
        </w:tc>
        <w:tc>
          <w:tcPr>
            <w:tcW w:w="1261" w:type="dxa"/>
            <w:tcBorders>
              <w:top w:val="nil"/>
              <w:left w:val="nil"/>
              <w:bottom w:val="single" w:sz="4" w:space="0" w:color="000000"/>
              <w:right w:val="single" w:sz="4" w:space="0" w:color="000000"/>
            </w:tcBorders>
            <w:shd w:val="clear" w:color="auto" w:fill="DDEBF7"/>
            <w:vAlign w:val="bottom"/>
          </w:tcPr>
          <w:p w14:paraId="08016FC9" w14:textId="77777777" w:rsidR="004B4408" w:rsidRDefault="00A74C6F">
            <w:pPr>
              <w:widowControl/>
              <w:jc w:val="right"/>
              <w:rPr>
                <w:rFonts w:ascii="Tahoma" w:eastAsia="Tahoma" w:hAnsi="Tahoma" w:cs="Tahoma"/>
              </w:rPr>
            </w:pPr>
            <w:r>
              <w:rPr>
                <w:rFonts w:ascii="Tahoma" w:eastAsia="Tahoma" w:hAnsi="Tahoma" w:cs="Tahoma"/>
              </w:rPr>
              <w:t>214</w:t>
            </w:r>
          </w:p>
        </w:tc>
        <w:tc>
          <w:tcPr>
            <w:tcW w:w="1261" w:type="dxa"/>
            <w:tcBorders>
              <w:top w:val="nil"/>
              <w:left w:val="nil"/>
              <w:bottom w:val="single" w:sz="4" w:space="0" w:color="000000"/>
              <w:right w:val="single" w:sz="4" w:space="0" w:color="000000"/>
            </w:tcBorders>
            <w:shd w:val="clear" w:color="auto" w:fill="DDEBF7"/>
            <w:vAlign w:val="bottom"/>
          </w:tcPr>
          <w:p w14:paraId="3A2A281E" w14:textId="77777777" w:rsidR="004B4408" w:rsidRDefault="00A74C6F">
            <w:pPr>
              <w:widowControl/>
              <w:jc w:val="right"/>
              <w:rPr>
                <w:rFonts w:ascii="Tahoma" w:eastAsia="Tahoma" w:hAnsi="Tahoma" w:cs="Tahoma"/>
              </w:rPr>
            </w:pPr>
            <w:r>
              <w:rPr>
                <w:rFonts w:ascii="Tahoma" w:eastAsia="Tahoma" w:hAnsi="Tahoma" w:cs="Tahoma"/>
              </w:rPr>
              <w:t>275</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7E51E647" w14:textId="77777777" w:rsidR="004B4408" w:rsidRDefault="00A74C6F">
            <w:pPr>
              <w:widowControl/>
              <w:jc w:val="right"/>
              <w:rPr>
                <w:rFonts w:ascii="Tahoma" w:eastAsia="Tahoma" w:hAnsi="Tahoma" w:cs="Tahoma"/>
              </w:rPr>
            </w:pPr>
            <w:r>
              <w:rPr>
                <w:rFonts w:ascii="Tahoma" w:eastAsia="Tahoma" w:hAnsi="Tahoma" w:cs="Tahoma"/>
              </w:rPr>
              <w:t>6</w:t>
            </w:r>
          </w:p>
        </w:tc>
        <w:tc>
          <w:tcPr>
            <w:tcW w:w="1261" w:type="dxa"/>
            <w:tcBorders>
              <w:top w:val="nil"/>
              <w:left w:val="nil"/>
              <w:bottom w:val="single" w:sz="4" w:space="0" w:color="000000"/>
              <w:right w:val="single" w:sz="4" w:space="0" w:color="000000"/>
            </w:tcBorders>
            <w:shd w:val="clear" w:color="auto" w:fill="FCE4D6"/>
            <w:vAlign w:val="bottom"/>
          </w:tcPr>
          <w:p w14:paraId="26FC3AC4" w14:textId="77777777" w:rsidR="004B4408" w:rsidRDefault="00A74C6F">
            <w:pPr>
              <w:widowControl/>
              <w:jc w:val="right"/>
              <w:rPr>
                <w:rFonts w:ascii="Tahoma" w:eastAsia="Tahoma" w:hAnsi="Tahoma" w:cs="Tahoma"/>
              </w:rPr>
            </w:pPr>
            <w:r>
              <w:rPr>
                <w:rFonts w:ascii="Tahoma" w:eastAsia="Tahoma" w:hAnsi="Tahoma" w:cs="Tahoma"/>
              </w:rPr>
              <w:t>266</w:t>
            </w:r>
          </w:p>
        </w:tc>
        <w:tc>
          <w:tcPr>
            <w:tcW w:w="1261" w:type="dxa"/>
            <w:tcBorders>
              <w:top w:val="nil"/>
              <w:left w:val="nil"/>
              <w:bottom w:val="single" w:sz="4" w:space="0" w:color="000000"/>
              <w:right w:val="single" w:sz="4" w:space="0" w:color="000000"/>
            </w:tcBorders>
            <w:shd w:val="clear" w:color="auto" w:fill="FCE4D6"/>
            <w:vAlign w:val="bottom"/>
          </w:tcPr>
          <w:p w14:paraId="3567262E" w14:textId="77777777" w:rsidR="004B4408" w:rsidRDefault="00A74C6F">
            <w:pPr>
              <w:widowControl/>
              <w:jc w:val="right"/>
              <w:rPr>
                <w:rFonts w:ascii="Tahoma" w:eastAsia="Tahoma" w:hAnsi="Tahoma" w:cs="Tahoma"/>
              </w:rPr>
            </w:pPr>
            <w:r>
              <w:rPr>
                <w:rFonts w:ascii="Tahoma" w:eastAsia="Tahoma" w:hAnsi="Tahoma" w:cs="Tahoma"/>
              </w:rPr>
              <w:t>187</w:t>
            </w:r>
          </w:p>
        </w:tc>
        <w:tc>
          <w:tcPr>
            <w:tcW w:w="1261" w:type="dxa"/>
            <w:tcBorders>
              <w:top w:val="nil"/>
              <w:left w:val="nil"/>
              <w:bottom w:val="single" w:sz="4" w:space="0" w:color="000000"/>
              <w:right w:val="single" w:sz="4" w:space="0" w:color="000000"/>
            </w:tcBorders>
            <w:shd w:val="clear" w:color="auto" w:fill="FCE4D6"/>
            <w:vAlign w:val="bottom"/>
          </w:tcPr>
          <w:p w14:paraId="5130764C" w14:textId="77777777" w:rsidR="004B4408" w:rsidRDefault="00A74C6F">
            <w:pPr>
              <w:widowControl/>
              <w:jc w:val="right"/>
              <w:rPr>
                <w:rFonts w:ascii="Tahoma" w:eastAsia="Tahoma" w:hAnsi="Tahoma" w:cs="Tahoma"/>
              </w:rPr>
            </w:pPr>
            <w:r>
              <w:rPr>
                <w:rFonts w:ascii="Tahoma" w:eastAsia="Tahoma" w:hAnsi="Tahoma" w:cs="Tahoma"/>
              </w:rPr>
              <w:t>240</w:t>
            </w:r>
          </w:p>
        </w:tc>
      </w:tr>
      <w:tr w:rsidR="004B4408" w14:paraId="13E90AA9" w14:textId="77777777">
        <w:tc>
          <w:tcPr>
            <w:tcW w:w="1261" w:type="dxa"/>
            <w:tcBorders>
              <w:top w:val="nil"/>
              <w:left w:val="single" w:sz="4" w:space="0" w:color="000000"/>
              <w:bottom w:val="single" w:sz="4" w:space="0" w:color="000000"/>
              <w:right w:val="single" w:sz="4" w:space="0" w:color="000000"/>
            </w:tcBorders>
            <w:shd w:val="clear" w:color="auto" w:fill="DDEBF7"/>
            <w:vAlign w:val="bottom"/>
          </w:tcPr>
          <w:p w14:paraId="1B39270E" w14:textId="77777777" w:rsidR="004B4408" w:rsidRDefault="00A74C6F">
            <w:pPr>
              <w:widowControl/>
              <w:jc w:val="right"/>
              <w:rPr>
                <w:rFonts w:ascii="Tahoma" w:eastAsia="Tahoma" w:hAnsi="Tahoma" w:cs="Tahoma"/>
              </w:rPr>
            </w:pPr>
            <w:r>
              <w:rPr>
                <w:rFonts w:ascii="Tahoma" w:eastAsia="Tahoma" w:hAnsi="Tahoma" w:cs="Tahoma"/>
              </w:rPr>
              <w:t>7</w:t>
            </w:r>
          </w:p>
        </w:tc>
        <w:tc>
          <w:tcPr>
            <w:tcW w:w="1261" w:type="dxa"/>
            <w:tcBorders>
              <w:top w:val="nil"/>
              <w:left w:val="nil"/>
              <w:bottom w:val="single" w:sz="4" w:space="0" w:color="000000"/>
              <w:right w:val="single" w:sz="4" w:space="0" w:color="000000"/>
            </w:tcBorders>
            <w:shd w:val="clear" w:color="auto" w:fill="DDEBF7"/>
            <w:vAlign w:val="bottom"/>
          </w:tcPr>
          <w:p w14:paraId="7A9C1621" w14:textId="77777777" w:rsidR="004B4408" w:rsidRDefault="00A74C6F">
            <w:pPr>
              <w:widowControl/>
              <w:jc w:val="right"/>
              <w:rPr>
                <w:rFonts w:ascii="Tahoma" w:eastAsia="Tahoma" w:hAnsi="Tahoma" w:cs="Tahoma"/>
              </w:rPr>
            </w:pPr>
            <w:r>
              <w:rPr>
                <w:rFonts w:ascii="Tahoma" w:eastAsia="Tahoma" w:hAnsi="Tahoma" w:cs="Tahoma"/>
              </w:rPr>
              <w:t>324</w:t>
            </w:r>
          </w:p>
        </w:tc>
        <w:tc>
          <w:tcPr>
            <w:tcW w:w="1261" w:type="dxa"/>
            <w:tcBorders>
              <w:top w:val="nil"/>
              <w:left w:val="nil"/>
              <w:bottom w:val="single" w:sz="4" w:space="0" w:color="000000"/>
              <w:right w:val="single" w:sz="4" w:space="0" w:color="000000"/>
            </w:tcBorders>
            <w:shd w:val="clear" w:color="auto" w:fill="DDEBF7"/>
            <w:vAlign w:val="bottom"/>
          </w:tcPr>
          <w:p w14:paraId="5109EC38" w14:textId="77777777" w:rsidR="004B4408" w:rsidRDefault="00A74C6F">
            <w:pPr>
              <w:widowControl/>
              <w:jc w:val="right"/>
              <w:rPr>
                <w:rFonts w:ascii="Tahoma" w:eastAsia="Tahoma" w:hAnsi="Tahoma" w:cs="Tahoma"/>
              </w:rPr>
            </w:pPr>
            <w:r>
              <w:rPr>
                <w:rFonts w:ascii="Tahoma" w:eastAsia="Tahoma" w:hAnsi="Tahoma" w:cs="Tahoma"/>
              </w:rPr>
              <w:t>227</w:t>
            </w:r>
          </w:p>
        </w:tc>
        <w:tc>
          <w:tcPr>
            <w:tcW w:w="1261" w:type="dxa"/>
            <w:tcBorders>
              <w:top w:val="nil"/>
              <w:left w:val="nil"/>
              <w:bottom w:val="single" w:sz="4" w:space="0" w:color="000000"/>
              <w:right w:val="single" w:sz="4" w:space="0" w:color="000000"/>
            </w:tcBorders>
            <w:shd w:val="clear" w:color="auto" w:fill="DDEBF7"/>
            <w:vAlign w:val="bottom"/>
          </w:tcPr>
          <w:p w14:paraId="04B8007B" w14:textId="77777777" w:rsidR="004B4408" w:rsidRDefault="00A74C6F">
            <w:pPr>
              <w:widowControl/>
              <w:jc w:val="right"/>
              <w:rPr>
                <w:rFonts w:ascii="Tahoma" w:eastAsia="Tahoma" w:hAnsi="Tahoma" w:cs="Tahoma"/>
              </w:rPr>
            </w:pPr>
            <w:r>
              <w:rPr>
                <w:rFonts w:ascii="Tahoma" w:eastAsia="Tahoma" w:hAnsi="Tahoma" w:cs="Tahoma"/>
              </w:rPr>
              <w:t>292</w:t>
            </w:r>
          </w:p>
        </w:tc>
        <w:tc>
          <w:tcPr>
            <w:tcW w:w="1261" w:type="dxa"/>
            <w:tcBorders>
              <w:top w:val="nil"/>
              <w:left w:val="single" w:sz="4" w:space="0" w:color="000000"/>
              <w:bottom w:val="single" w:sz="4" w:space="0" w:color="000000"/>
              <w:right w:val="single" w:sz="4" w:space="0" w:color="000000"/>
            </w:tcBorders>
            <w:shd w:val="clear" w:color="auto" w:fill="FCE4D6"/>
            <w:vAlign w:val="bottom"/>
          </w:tcPr>
          <w:p w14:paraId="21F723E3" w14:textId="77777777" w:rsidR="004B4408" w:rsidRDefault="00A74C6F">
            <w:pPr>
              <w:widowControl/>
              <w:jc w:val="right"/>
              <w:rPr>
                <w:rFonts w:ascii="Tahoma" w:eastAsia="Tahoma" w:hAnsi="Tahoma" w:cs="Tahoma"/>
              </w:rPr>
            </w:pPr>
            <w:r>
              <w:rPr>
                <w:rFonts w:ascii="Tahoma" w:eastAsia="Tahoma" w:hAnsi="Tahoma" w:cs="Tahoma"/>
              </w:rPr>
              <w:t>7</w:t>
            </w:r>
          </w:p>
        </w:tc>
        <w:tc>
          <w:tcPr>
            <w:tcW w:w="1261" w:type="dxa"/>
            <w:tcBorders>
              <w:top w:val="nil"/>
              <w:left w:val="nil"/>
              <w:bottom w:val="single" w:sz="4" w:space="0" w:color="000000"/>
              <w:right w:val="single" w:sz="4" w:space="0" w:color="000000"/>
            </w:tcBorders>
            <w:shd w:val="clear" w:color="auto" w:fill="FCE4D6"/>
            <w:vAlign w:val="bottom"/>
          </w:tcPr>
          <w:p w14:paraId="21286D98" w14:textId="77777777" w:rsidR="004B4408" w:rsidRDefault="00A74C6F">
            <w:pPr>
              <w:widowControl/>
              <w:jc w:val="right"/>
              <w:rPr>
                <w:rFonts w:ascii="Tahoma" w:eastAsia="Tahoma" w:hAnsi="Tahoma" w:cs="Tahoma"/>
              </w:rPr>
            </w:pPr>
            <w:r>
              <w:rPr>
                <w:rFonts w:ascii="Tahoma" w:eastAsia="Tahoma" w:hAnsi="Tahoma" w:cs="Tahoma"/>
              </w:rPr>
              <w:t>283</w:t>
            </w:r>
          </w:p>
        </w:tc>
        <w:tc>
          <w:tcPr>
            <w:tcW w:w="1261" w:type="dxa"/>
            <w:tcBorders>
              <w:top w:val="nil"/>
              <w:left w:val="nil"/>
              <w:bottom w:val="single" w:sz="4" w:space="0" w:color="000000"/>
              <w:right w:val="single" w:sz="4" w:space="0" w:color="000000"/>
            </w:tcBorders>
            <w:shd w:val="clear" w:color="auto" w:fill="FCE4D6"/>
            <w:vAlign w:val="bottom"/>
          </w:tcPr>
          <w:p w14:paraId="2701278D" w14:textId="77777777" w:rsidR="004B4408" w:rsidRDefault="00A74C6F">
            <w:pPr>
              <w:widowControl/>
              <w:jc w:val="right"/>
              <w:rPr>
                <w:rFonts w:ascii="Tahoma" w:eastAsia="Tahoma" w:hAnsi="Tahoma" w:cs="Tahoma"/>
              </w:rPr>
            </w:pPr>
            <w:r>
              <w:rPr>
                <w:rFonts w:ascii="Tahoma" w:eastAsia="Tahoma" w:hAnsi="Tahoma" w:cs="Tahoma"/>
              </w:rPr>
              <w:t>198</w:t>
            </w:r>
          </w:p>
        </w:tc>
        <w:tc>
          <w:tcPr>
            <w:tcW w:w="1261" w:type="dxa"/>
            <w:tcBorders>
              <w:top w:val="nil"/>
              <w:left w:val="nil"/>
              <w:bottom w:val="single" w:sz="4" w:space="0" w:color="000000"/>
              <w:right w:val="single" w:sz="4" w:space="0" w:color="000000"/>
            </w:tcBorders>
            <w:shd w:val="clear" w:color="auto" w:fill="FCE4D6"/>
            <w:vAlign w:val="bottom"/>
          </w:tcPr>
          <w:p w14:paraId="72572310" w14:textId="77777777" w:rsidR="004B4408" w:rsidRDefault="00A74C6F">
            <w:pPr>
              <w:widowControl/>
              <w:jc w:val="right"/>
              <w:rPr>
                <w:rFonts w:ascii="Tahoma" w:eastAsia="Tahoma" w:hAnsi="Tahoma" w:cs="Tahoma"/>
              </w:rPr>
            </w:pPr>
            <w:r>
              <w:rPr>
                <w:rFonts w:ascii="Tahoma" w:eastAsia="Tahoma" w:hAnsi="Tahoma" w:cs="Tahoma"/>
              </w:rPr>
              <w:t>254</w:t>
            </w:r>
          </w:p>
        </w:tc>
      </w:tr>
    </w:tbl>
    <w:p w14:paraId="6E4AB3F5" w14:textId="77777777" w:rsidR="004B4408" w:rsidRDefault="004B4408">
      <w:pPr>
        <w:widowControl/>
        <w:rPr>
          <w:rFonts w:ascii="Tahoma" w:eastAsia="Tahoma" w:hAnsi="Tahoma" w:cs="Tahoma"/>
          <w:b/>
        </w:rPr>
      </w:pPr>
    </w:p>
    <w:p w14:paraId="42E6B18B" w14:textId="77777777" w:rsidR="004B4408" w:rsidRDefault="00A74C6F">
      <w:pPr>
        <w:widowControl/>
        <w:rPr>
          <w:rFonts w:ascii="Tahoma" w:eastAsia="Tahoma" w:hAnsi="Tahoma" w:cs="Tahoma"/>
          <w:b/>
          <w:sz w:val="24"/>
          <w:szCs w:val="24"/>
        </w:rPr>
      </w:pPr>
      <w:r>
        <w:rPr>
          <w:rFonts w:ascii="Tahoma" w:eastAsia="Tahoma" w:hAnsi="Tahoma" w:cs="Tahoma"/>
          <w:b/>
        </w:rPr>
        <w:t>NB:</w:t>
      </w:r>
      <w:r>
        <w:rPr>
          <w:rFonts w:ascii="Tahoma" w:eastAsia="Tahoma" w:hAnsi="Tahoma" w:cs="Tahoma"/>
        </w:rPr>
        <w:t xml:space="preserve"> il giornaliero = prezzo di listino</w:t>
      </w:r>
    </w:p>
    <w:p w14:paraId="34CE6CEE" w14:textId="77777777" w:rsidR="008B7215" w:rsidRDefault="008B7215">
      <w:pPr>
        <w:rPr>
          <w:rFonts w:ascii="Tahoma" w:eastAsia="Tahoma" w:hAnsi="Tahoma" w:cs="Tahoma"/>
          <w:b/>
          <w:sz w:val="24"/>
          <w:szCs w:val="24"/>
        </w:rPr>
      </w:pPr>
      <w:r>
        <w:rPr>
          <w:rFonts w:ascii="Tahoma" w:eastAsia="Tahoma" w:hAnsi="Tahoma" w:cs="Tahoma"/>
          <w:b/>
          <w:sz w:val="24"/>
          <w:szCs w:val="24"/>
        </w:rPr>
        <w:br w:type="page"/>
      </w:r>
    </w:p>
    <w:p w14:paraId="5D81DDB4" w14:textId="166827E0" w:rsidR="004B4408" w:rsidRDefault="00A74C6F">
      <w:pPr>
        <w:jc w:val="both"/>
        <w:rPr>
          <w:rFonts w:ascii="Tahoma" w:eastAsia="Tahoma" w:hAnsi="Tahoma" w:cs="Tahoma"/>
          <w:b/>
          <w:sz w:val="24"/>
          <w:szCs w:val="24"/>
        </w:rPr>
      </w:pPr>
      <w:r>
        <w:rPr>
          <w:rFonts w:ascii="Tahoma" w:eastAsia="Tahoma" w:hAnsi="Tahoma" w:cs="Tahoma"/>
          <w:b/>
          <w:sz w:val="24"/>
          <w:szCs w:val="24"/>
        </w:rPr>
        <w:lastRenderedPageBreak/>
        <w:t>SPECIALE RADUNO</w:t>
      </w:r>
    </w:p>
    <w:p w14:paraId="5A233C26" w14:textId="77777777" w:rsidR="004B4408" w:rsidRDefault="004B4408">
      <w:pPr>
        <w:pBdr>
          <w:top w:val="nil"/>
          <w:left w:val="nil"/>
          <w:bottom w:val="nil"/>
          <w:right w:val="nil"/>
          <w:between w:val="nil"/>
        </w:pBdr>
        <w:spacing w:before="7"/>
        <w:jc w:val="both"/>
        <w:rPr>
          <w:rFonts w:ascii="Tahoma" w:eastAsia="Tahoma" w:hAnsi="Tahoma" w:cs="Tahoma"/>
          <w:b/>
          <w:color w:val="000000"/>
          <w:sz w:val="24"/>
          <w:szCs w:val="24"/>
        </w:rPr>
      </w:pPr>
    </w:p>
    <w:p w14:paraId="14C75E04" w14:textId="77777777" w:rsidR="004B4408" w:rsidRDefault="00A74C6F">
      <w:pPr>
        <w:numPr>
          <w:ilvl w:val="0"/>
          <w:numId w:val="7"/>
        </w:numPr>
        <w:pBdr>
          <w:top w:val="nil"/>
          <w:left w:val="nil"/>
          <w:bottom w:val="nil"/>
          <w:right w:val="nil"/>
          <w:between w:val="nil"/>
        </w:pBdr>
        <w:tabs>
          <w:tab w:val="left" w:pos="372"/>
        </w:tabs>
        <w:ind w:left="0" w:hanging="140"/>
        <w:jc w:val="both"/>
        <w:rPr>
          <w:color w:val="000000"/>
        </w:rPr>
      </w:pPr>
      <w:r>
        <w:rPr>
          <w:rFonts w:ascii="Tahoma" w:eastAsia="Tahoma" w:hAnsi="Tahoma" w:cs="Tahoma"/>
          <w:color w:val="000000"/>
          <w:sz w:val="24"/>
          <w:szCs w:val="24"/>
        </w:rPr>
        <w:t>Riduzione del 10% sugli skipass (il prezzo indicato è già scontato)</w:t>
      </w:r>
    </w:p>
    <w:p w14:paraId="3F6E7B9F" w14:textId="77777777" w:rsidR="004B4408" w:rsidRDefault="00A74C6F">
      <w:pPr>
        <w:numPr>
          <w:ilvl w:val="0"/>
          <w:numId w:val="7"/>
        </w:numPr>
        <w:pBdr>
          <w:top w:val="nil"/>
          <w:left w:val="nil"/>
          <w:bottom w:val="nil"/>
          <w:right w:val="nil"/>
          <w:between w:val="nil"/>
        </w:pBdr>
        <w:tabs>
          <w:tab w:val="left" w:pos="372"/>
        </w:tabs>
        <w:ind w:left="0" w:hanging="140"/>
        <w:jc w:val="both"/>
        <w:rPr>
          <w:color w:val="000000"/>
        </w:rPr>
      </w:pPr>
      <w:r>
        <w:rPr>
          <w:rFonts w:ascii="Tahoma" w:eastAsia="Tahoma" w:hAnsi="Tahoma" w:cs="Tahoma"/>
          <w:color w:val="000000"/>
          <w:sz w:val="24"/>
          <w:szCs w:val="24"/>
        </w:rPr>
        <w:t>Seniores (nati prima del 27.11.1956)</w:t>
      </w:r>
    </w:p>
    <w:p w14:paraId="0C895722" w14:textId="77777777" w:rsidR="004B4408" w:rsidRDefault="00A74C6F">
      <w:pPr>
        <w:numPr>
          <w:ilvl w:val="0"/>
          <w:numId w:val="7"/>
        </w:numPr>
        <w:pBdr>
          <w:top w:val="nil"/>
          <w:left w:val="nil"/>
          <w:bottom w:val="nil"/>
          <w:right w:val="nil"/>
          <w:between w:val="nil"/>
        </w:pBdr>
        <w:tabs>
          <w:tab w:val="left" w:pos="372"/>
        </w:tabs>
        <w:spacing w:before="17"/>
        <w:ind w:left="0" w:hanging="140"/>
        <w:jc w:val="both"/>
        <w:rPr>
          <w:color w:val="000000"/>
        </w:rPr>
      </w:pPr>
      <w:r>
        <w:rPr>
          <w:rFonts w:ascii="Tahoma" w:eastAsia="Tahoma" w:hAnsi="Tahoma" w:cs="Tahoma"/>
          <w:color w:val="000000"/>
          <w:sz w:val="24"/>
          <w:szCs w:val="24"/>
        </w:rPr>
        <w:t>Juniores (nati dopo il 27.11.2005)</w:t>
      </w:r>
    </w:p>
    <w:p w14:paraId="0BE07B10" w14:textId="77777777" w:rsidR="004B4408" w:rsidRDefault="00A74C6F">
      <w:pPr>
        <w:numPr>
          <w:ilvl w:val="0"/>
          <w:numId w:val="7"/>
        </w:numPr>
        <w:pBdr>
          <w:top w:val="nil"/>
          <w:left w:val="nil"/>
          <w:bottom w:val="nil"/>
          <w:right w:val="nil"/>
          <w:between w:val="nil"/>
        </w:pBdr>
        <w:tabs>
          <w:tab w:val="left" w:pos="372"/>
        </w:tabs>
        <w:spacing w:before="14"/>
        <w:ind w:left="0" w:hanging="140"/>
        <w:jc w:val="both"/>
        <w:rPr>
          <w:color w:val="000000"/>
        </w:rPr>
      </w:pPr>
      <w:r>
        <w:rPr>
          <w:rFonts w:ascii="Tahoma" w:eastAsia="Tahoma" w:hAnsi="Tahoma" w:cs="Tahoma"/>
          <w:color w:val="000000"/>
          <w:sz w:val="24"/>
          <w:szCs w:val="24"/>
        </w:rPr>
        <w:t>Bambini gratis fino a 8 anni (nati dopo il 27.11.2013) in rapporto 1:1 genitore pagante/bambino, stessa tipologia e durata</w:t>
      </w:r>
    </w:p>
    <w:p w14:paraId="3DDDC1C5" w14:textId="77777777" w:rsidR="004B4408" w:rsidRDefault="004B4408">
      <w:pPr>
        <w:pBdr>
          <w:top w:val="nil"/>
          <w:left w:val="nil"/>
          <w:bottom w:val="nil"/>
          <w:right w:val="nil"/>
          <w:between w:val="nil"/>
        </w:pBdr>
        <w:spacing w:before="6"/>
        <w:jc w:val="both"/>
        <w:rPr>
          <w:rFonts w:ascii="Tahoma" w:eastAsia="Tahoma" w:hAnsi="Tahoma" w:cs="Tahoma"/>
          <w:color w:val="000000"/>
          <w:sz w:val="24"/>
          <w:szCs w:val="24"/>
        </w:rPr>
      </w:pPr>
    </w:p>
    <w:p w14:paraId="7F5F7BCD" w14:textId="77777777" w:rsidR="004B4408" w:rsidRDefault="00A74C6F">
      <w:pPr>
        <w:ind w:right="592"/>
        <w:jc w:val="both"/>
        <w:rPr>
          <w:rFonts w:ascii="Tahoma" w:eastAsia="Tahoma" w:hAnsi="Tahoma" w:cs="Tahoma"/>
          <w:sz w:val="24"/>
          <w:szCs w:val="24"/>
        </w:rPr>
      </w:pPr>
      <w:r>
        <w:rPr>
          <w:rFonts w:ascii="Tahoma" w:eastAsia="Tahoma" w:hAnsi="Tahoma" w:cs="Tahoma"/>
          <w:sz w:val="24"/>
          <w:szCs w:val="24"/>
        </w:rPr>
        <w:t xml:space="preserve">Gli sconti proposti sono validi sull’acquisto di </w:t>
      </w:r>
      <w:r>
        <w:rPr>
          <w:rFonts w:ascii="Tahoma" w:eastAsia="Tahoma" w:hAnsi="Tahoma" w:cs="Tahoma"/>
          <w:b/>
          <w:sz w:val="24"/>
          <w:szCs w:val="24"/>
        </w:rPr>
        <w:t xml:space="preserve">tutti </w:t>
      </w:r>
      <w:r>
        <w:rPr>
          <w:rFonts w:ascii="Tahoma" w:eastAsia="Tahoma" w:hAnsi="Tahoma" w:cs="Tahoma"/>
          <w:sz w:val="24"/>
          <w:szCs w:val="24"/>
        </w:rPr>
        <w:t xml:space="preserve">gli skipass ad esclusione dei giornalieri e singole corse. Non sono disponibili skipass combinati. </w:t>
      </w:r>
    </w:p>
    <w:p w14:paraId="0D1D747E" w14:textId="77777777" w:rsidR="004B4408" w:rsidRDefault="004B4408">
      <w:pPr>
        <w:ind w:right="592"/>
        <w:jc w:val="both"/>
        <w:rPr>
          <w:rFonts w:ascii="Tahoma" w:eastAsia="Tahoma" w:hAnsi="Tahoma" w:cs="Tahoma"/>
          <w:sz w:val="24"/>
          <w:szCs w:val="24"/>
        </w:rPr>
      </w:pPr>
    </w:p>
    <w:p w14:paraId="3E0AB38E" w14:textId="661C6D2F" w:rsidR="004B4408" w:rsidRDefault="00A74C6F">
      <w:pPr>
        <w:ind w:right="592"/>
        <w:jc w:val="center"/>
        <w:rPr>
          <w:rFonts w:ascii="Tahoma" w:eastAsia="Tahoma" w:hAnsi="Tahoma" w:cs="Tahoma"/>
          <w:b/>
          <w:color w:val="FF0000"/>
          <w:sz w:val="24"/>
          <w:szCs w:val="24"/>
        </w:rPr>
      </w:pPr>
      <w:r>
        <w:rPr>
          <w:rFonts w:ascii="Tahoma" w:eastAsia="Tahoma" w:hAnsi="Tahoma" w:cs="Tahoma"/>
          <w:b/>
          <w:color w:val="FF0000"/>
          <w:sz w:val="24"/>
          <w:szCs w:val="24"/>
        </w:rPr>
        <w:t xml:space="preserve">ATTENZIONE IMPORTANTE, LEGGERE CON </w:t>
      </w:r>
      <w:r w:rsidR="00E07420">
        <w:rPr>
          <w:rFonts w:ascii="Tahoma" w:eastAsia="Tahoma" w:hAnsi="Tahoma" w:cs="Tahoma"/>
          <w:b/>
          <w:color w:val="FF0000"/>
          <w:sz w:val="24"/>
          <w:szCs w:val="24"/>
        </w:rPr>
        <w:t xml:space="preserve">MOLTA </w:t>
      </w:r>
      <w:r>
        <w:rPr>
          <w:rFonts w:ascii="Tahoma" w:eastAsia="Tahoma" w:hAnsi="Tahoma" w:cs="Tahoma"/>
          <w:b/>
          <w:color w:val="FF0000"/>
          <w:sz w:val="24"/>
          <w:szCs w:val="24"/>
        </w:rPr>
        <w:t>ATTENZIONE!!!</w:t>
      </w:r>
    </w:p>
    <w:p w14:paraId="3B9727C0" w14:textId="77777777" w:rsidR="004B4408" w:rsidRDefault="004B4408">
      <w:pPr>
        <w:ind w:right="592"/>
        <w:jc w:val="both"/>
        <w:rPr>
          <w:rFonts w:ascii="Tahoma" w:eastAsia="Tahoma" w:hAnsi="Tahoma" w:cs="Tahoma"/>
          <w:color w:val="FF0000"/>
          <w:sz w:val="24"/>
          <w:szCs w:val="24"/>
        </w:rPr>
      </w:pPr>
    </w:p>
    <w:p w14:paraId="30DCD06F" w14:textId="6473447E" w:rsidR="004B4408" w:rsidRDefault="00A74C6F">
      <w:pPr>
        <w:ind w:right="592"/>
        <w:jc w:val="both"/>
        <w:rPr>
          <w:rFonts w:ascii="Tahoma" w:eastAsia="Tahoma" w:hAnsi="Tahoma" w:cs="Tahoma"/>
          <w:color w:val="FF0000"/>
          <w:sz w:val="24"/>
          <w:szCs w:val="24"/>
        </w:rPr>
      </w:pPr>
      <w:r>
        <w:rPr>
          <w:rFonts w:ascii="Tahoma" w:eastAsia="Tahoma" w:hAnsi="Tahoma" w:cs="Tahoma"/>
          <w:color w:val="FF0000"/>
          <w:sz w:val="24"/>
          <w:szCs w:val="24"/>
        </w:rPr>
        <w:t xml:space="preserve">Nel comprensorio Dolomiti Superski ci sono grosse novità legate ai controlli </w:t>
      </w:r>
      <w:r w:rsidR="00E07420">
        <w:rPr>
          <w:rFonts w:ascii="Tahoma" w:eastAsia="Tahoma" w:hAnsi="Tahoma" w:cs="Tahoma"/>
          <w:color w:val="FF0000"/>
          <w:sz w:val="24"/>
          <w:szCs w:val="24"/>
        </w:rPr>
        <w:t>anti-Covid</w:t>
      </w:r>
      <w:r>
        <w:rPr>
          <w:rFonts w:ascii="Tahoma" w:eastAsia="Tahoma" w:hAnsi="Tahoma" w:cs="Tahoma"/>
          <w:color w:val="FF0000"/>
          <w:sz w:val="24"/>
          <w:szCs w:val="24"/>
        </w:rPr>
        <w:t xml:space="preserve">. Per utilizzare gli impianti in zona bianca e gialla </w:t>
      </w:r>
      <w:r>
        <w:rPr>
          <w:rFonts w:ascii="Tahoma" w:eastAsia="Tahoma" w:hAnsi="Tahoma" w:cs="Tahoma"/>
          <w:b/>
          <w:i/>
          <w:color w:val="FF0000"/>
          <w:sz w:val="24"/>
          <w:szCs w:val="24"/>
        </w:rPr>
        <w:t>è OBBLIGATORIO il possesso del Green pass base, in zona arancione il Super Green Pass; il controllo NON sarà a campione ma sistematico, individuale e giornaliero</w:t>
      </w:r>
      <w:r>
        <w:rPr>
          <w:rFonts w:ascii="Tahoma" w:eastAsia="Tahoma" w:hAnsi="Tahoma" w:cs="Tahoma"/>
          <w:color w:val="FF0000"/>
          <w:sz w:val="24"/>
          <w:szCs w:val="24"/>
        </w:rPr>
        <w:t xml:space="preserve"> e non sarà fatto al momento dell’accesso agli impianti </w:t>
      </w:r>
      <w:r>
        <w:rPr>
          <w:rFonts w:ascii="Tahoma" w:eastAsia="Tahoma" w:hAnsi="Tahoma" w:cs="Tahoma"/>
          <w:b/>
          <w:i/>
          <w:color w:val="FF0000"/>
          <w:sz w:val="24"/>
          <w:szCs w:val="24"/>
        </w:rPr>
        <w:t>MA tramite associazione giornaliera dello skipass NOMINATIVO al Green pass</w:t>
      </w:r>
      <w:r>
        <w:rPr>
          <w:rFonts w:ascii="Tahoma" w:eastAsia="Tahoma" w:hAnsi="Tahoma" w:cs="Tahoma"/>
          <w:color w:val="FF0000"/>
          <w:sz w:val="24"/>
          <w:szCs w:val="24"/>
        </w:rPr>
        <w:t>, che per sua natura è ugualmente nominativo.</w:t>
      </w:r>
    </w:p>
    <w:p w14:paraId="22350A71" w14:textId="77777777" w:rsidR="004B4408" w:rsidRDefault="00A74C6F">
      <w:pPr>
        <w:ind w:right="592"/>
        <w:jc w:val="both"/>
        <w:rPr>
          <w:rFonts w:ascii="Tahoma" w:eastAsia="Tahoma" w:hAnsi="Tahoma" w:cs="Tahoma"/>
          <w:color w:val="FF0000"/>
          <w:sz w:val="24"/>
          <w:szCs w:val="24"/>
        </w:rPr>
      </w:pPr>
      <w:r>
        <w:rPr>
          <w:rFonts w:ascii="Tahoma" w:eastAsia="Tahoma" w:hAnsi="Tahoma" w:cs="Tahoma"/>
          <w:color w:val="FF0000"/>
          <w:sz w:val="24"/>
          <w:szCs w:val="24"/>
        </w:rPr>
        <w:t>Questo comporta alcune operazioni preliminari che gli anni precedenti non erano necessarie:</w:t>
      </w:r>
    </w:p>
    <w:p w14:paraId="67DE5BE7" w14:textId="729ADF7D" w:rsidR="004B4408" w:rsidRDefault="00A74C6F" w:rsidP="00E07420">
      <w:pPr>
        <w:numPr>
          <w:ilvl w:val="0"/>
          <w:numId w:val="6"/>
        </w:numPr>
        <w:pBdr>
          <w:top w:val="nil"/>
          <w:left w:val="nil"/>
          <w:bottom w:val="nil"/>
          <w:right w:val="nil"/>
          <w:between w:val="nil"/>
        </w:pBdr>
        <w:spacing w:before="29"/>
        <w:ind w:left="426" w:right="592"/>
        <w:jc w:val="both"/>
        <w:rPr>
          <w:rFonts w:ascii="Tahoma" w:eastAsia="Tahoma" w:hAnsi="Tahoma" w:cs="Tahoma"/>
          <w:color w:val="FF0000"/>
          <w:sz w:val="24"/>
          <w:szCs w:val="24"/>
        </w:rPr>
      </w:pPr>
      <w:r>
        <w:rPr>
          <w:rFonts w:ascii="Tahoma" w:eastAsia="Tahoma" w:hAnsi="Tahoma" w:cs="Tahoma"/>
          <w:color w:val="FF0000"/>
          <w:sz w:val="24"/>
          <w:szCs w:val="24"/>
        </w:rPr>
        <w:t xml:space="preserve">Inviare la lista degli skipass richiesti utilizzando il file </w:t>
      </w:r>
      <w:r w:rsidR="00E07420">
        <w:rPr>
          <w:rFonts w:ascii="Tahoma" w:eastAsia="Tahoma" w:hAnsi="Tahoma" w:cs="Tahoma"/>
          <w:color w:val="FF0000"/>
          <w:sz w:val="24"/>
          <w:szCs w:val="24"/>
        </w:rPr>
        <w:t>Excel</w:t>
      </w:r>
      <w:r>
        <w:rPr>
          <w:rFonts w:ascii="Tahoma" w:eastAsia="Tahoma" w:hAnsi="Tahoma" w:cs="Tahoma"/>
          <w:color w:val="FF0000"/>
          <w:sz w:val="24"/>
          <w:szCs w:val="24"/>
        </w:rPr>
        <w:t xml:space="preserve"> allegato (ALLEGATO N. 2). Nel file devono essere indicati, </w:t>
      </w:r>
      <w:r>
        <w:rPr>
          <w:rFonts w:ascii="Tahoma" w:eastAsia="Tahoma" w:hAnsi="Tahoma" w:cs="Tahoma"/>
          <w:b/>
          <w:color w:val="FF0000"/>
          <w:sz w:val="24"/>
          <w:szCs w:val="24"/>
        </w:rPr>
        <w:t>OBBLIGATORIAMENTE</w:t>
      </w:r>
      <w:r>
        <w:rPr>
          <w:rFonts w:ascii="Tahoma" w:eastAsia="Tahoma" w:hAnsi="Tahoma" w:cs="Tahoma"/>
          <w:color w:val="FF0000"/>
          <w:sz w:val="24"/>
          <w:szCs w:val="24"/>
        </w:rPr>
        <w:t xml:space="preserve">, cognome nome e data di nascita dei richiedenti. Non sarà possibile, come gli anni precedenti, presentarsi in cassa all’ultimo momento e ottenere gli skipass, perché sono NOMINATIVI e l’inserimento dei dati richiede più tempo. Si raccomanda l’invio della lista almeno una settimana prima dell’arrivo. </w:t>
      </w:r>
      <w:r w:rsidR="00E07420">
        <w:rPr>
          <w:rFonts w:ascii="Tahoma" w:eastAsia="Tahoma" w:hAnsi="Tahoma" w:cs="Tahoma"/>
          <w:color w:val="FF0000"/>
          <w:sz w:val="24"/>
          <w:szCs w:val="24"/>
        </w:rPr>
        <w:t>È</w:t>
      </w:r>
      <w:r>
        <w:rPr>
          <w:rFonts w:ascii="Tahoma" w:eastAsia="Tahoma" w:hAnsi="Tahoma" w:cs="Tahoma"/>
          <w:color w:val="FF0000"/>
          <w:sz w:val="24"/>
          <w:szCs w:val="24"/>
        </w:rPr>
        <w:t xml:space="preserve"> possibile pagare con bonifico bancario, per l’iban vedi ALLEGATO 3.</w:t>
      </w:r>
    </w:p>
    <w:p w14:paraId="5878985D" w14:textId="77777777" w:rsidR="004B4408" w:rsidRDefault="00A74C6F" w:rsidP="00E07420">
      <w:pPr>
        <w:numPr>
          <w:ilvl w:val="0"/>
          <w:numId w:val="6"/>
        </w:numPr>
        <w:pBdr>
          <w:top w:val="nil"/>
          <w:left w:val="nil"/>
          <w:bottom w:val="nil"/>
          <w:right w:val="nil"/>
          <w:between w:val="nil"/>
        </w:pBdr>
        <w:spacing w:before="29"/>
        <w:ind w:left="426" w:right="592"/>
        <w:jc w:val="both"/>
        <w:rPr>
          <w:rFonts w:ascii="Tahoma" w:eastAsia="Tahoma" w:hAnsi="Tahoma" w:cs="Tahoma"/>
          <w:color w:val="FF0000"/>
          <w:sz w:val="24"/>
          <w:szCs w:val="24"/>
        </w:rPr>
      </w:pPr>
      <w:r>
        <w:rPr>
          <w:rFonts w:ascii="Tahoma" w:eastAsia="Tahoma" w:hAnsi="Tahoma" w:cs="Tahoma"/>
          <w:color w:val="FF0000"/>
          <w:sz w:val="24"/>
          <w:szCs w:val="24"/>
        </w:rPr>
        <w:t xml:space="preserve">Ogni persona che ha richiesto lo skipass deve </w:t>
      </w:r>
      <w:r>
        <w:rPr>
          <w:rFonts w:ascii="Tahoma" w:eastAsia="Tahoma" w:hAnsi="Tahoma" w:cs="Tahoma"/>
          <w:b/>
          <w:color w:val="FF0000"/>
          <w:sz w:val="24"/>
          <w:szCs w:val="24"/>
        </w:rPr>
        <w:t>OBBLIGATORIAMENTE</w:t>
      </w:r>
      <w:r>
        <w:rPr>
          <w:rFonts w:ascii="Tahoma" w:eastAsia="Tahoma" w:hAnsi="Tahoma" w:cs="Tahoma"/>
          <w:color w:val="FF0000"/>
          <w:sz w:val="24"/>
          <w:szCs w:val="24"/>
        </w:rPr>
        <w:t xml:space="preserve"> registrarsi nel sito di Dolomiti Superski all’indirizzo </w:t>
      </w:r>
      <w:proofErr w:type="gramStart"/>
      <w:r>
        <w:rPr>
          <w:rFonts w:ascii="Tahoma" w:eastAsia="Tahoma" w:hAnsi="Tahoma" w:cs="Tahoma"/>
          <w:b/>
          <w:color w:val="0000FF"/>
          <w:sz w:val="24"/>
          <w:szCs w:val="24"/>
        </w:rPr>
        <w:t>https://mydolomiti.dolomitisuperski.com/mydss</w:t>
      </w:r>
      <w:r>
        <w:rPr>
          <w:rFonts w:ascii="Tahoma" w:eastAsia="Tahoma" w:hAnsi="Tahoma" w:cs="Tahoma"/>
          <w:color w:val="FF0000"/>
          <w:sz w:val="24"/>
          <w:szCs w:val="24"/>
        </w:rPr>
        <w:t xml:space="preserve">  cliccando</w:t>
      </w:r>
      <w:proofErr w:type="gramEnd"/>
      <w:r>
        <w:rPr>
          <w:rFonts w:ascii="Tahoma" w:eastAsia="Tahoma" w:hAnsi="Tahoma" w:cs="Tahoma"/>
          <w:color w:val="FF0000"/>
          <w:sz w:val="24"/>
          <w:szCs w:val="24"/>
        </w:rPr>
        <w:t xml:space="preserve"> su “</w:t>
      </w:r>
      <w:r>
        <w:rPr>
          <w:rFonts w:ascii="Tahoma" w:eastAsia="Tahoma" w:hAnsi="Tahoma" w:cs="Tahoma"/>
          <w:b/>
          <w:color w:val="FF0000"/>
          <w:sz w:val="24"/>
          <w:szCs w:val="24"/>
        </w:rPr>
        <w:t>Crea il tuo profilo</w:t>
      </w:r>
      <w:r>
        <w:rPr>
          <w:rFonts w:ascii="Tahoma" w:eastAsia="Tahoma" w:hAnsi="Tahoma" w:cs="Tahoma"/>
          <w:color w:val="FF0000"/>
          <w:sz w:val="24"/>
          <w:szCs w:val="24"/>
        </w:rPr>
        <w:t>” (si può fare fin da subito, meglio non trovarsi all’ultimo momento).</w:t>
      </w:r>
    </w:p>
    <w:p w14:paraId="257A13C2" w14:textId="0DA5831A" w:rsidR="004B4408" w:rsidRDefault="00A74C6F" w:rsidP="00E07420">
      <w:pPr>
        <w:numPr>
          <w:ilvl w:val="0"/>
          <w:numId w:val="6"/>
        </w:numPr>
        <w:pBdr>
          <w:top w:val="nil"/>
          <w:left w:val="nil"/>
          <w:bottom w:val="nil"/>
          <w:right w:val="nil"/>
          <w:between w:val="nil"/>
        </w:pBdr>
        <w:spacing w:before="29"/>
        <w:ind w:left="426" w:right="592"/>
        <w:jc w:val="both"/>
        <w:rPr>
          <w:rFonts w:ascii="Tahoma" w:eastAsia="Tahoma" w:hAnsi="Tahoma" w:cs="Tahoma"/>
          <w:color w:val="FF0000"/>
          <w:sz w:val="24"/>
          <w:szCs w:val="24"/>
        </w:rPr>
      </w:pPr>
      <w:r>
        <w:rPr>
          <w:rFonts w:ascii="Tahoma" w:eastAsia="Tahoma" w:hAnsi="Tahoma" w:cs="Tahoma"/>
          <w:b/>
          <w:i/>
          <w:color w:val="FF0000"/>
          <w:sz w:val="24"/>
          <w:szCs w:val="24"/>
        </w:rPr>
        <w:t>OGNI GIORNO</w:t>
      </w:r>
      <w:r>
        <w:rPr>
          <w:rFonts w:ascii="Tahoma" w:eastAsia="Tahoma" w:hAnsi="Tahoma" w:cs="Tahoma"/>
          <w:color w:val="FF0000"/>
          <w:sz w:val="24"/>
          <w:szCs w:val="24"/>
        </w:rPr>
        <w:t xml:space="preserve"> deve essere effettuato l’abbinamento Skipass/GreenPass. L’abbinamento può essere fatto con un click </w:t>
      </w:r>
      <w:r>
        <w:rPr>
          <w:rFonts w:ascii="Tahoma" w:eastAsia="Tahoma" w:hAnsi="Tahoma" w:cs="Tahoma"/>
          <w:i/>
          <w:color w:val="FF0000"/>
          <w:sz w:val="24"/>
          <w:szCs w:val="24"/>
        </w:rPr>
        <w:t>tramite</w:t>
      </w:r>
      <w:r>
        <w:rPr>
          <w:rFonts w:ascii="Tahoma" w:eastAsia="Tahoma" w:hAnsi="Tahoma" w:cs="Tahoma"/>
          <w:color w:val="FF0000"/>
          <w:sz w:val="24"/>
          <w:szCs w:val="24"/>
        </w:rPr>
        <w:t xml:space="preserve"> </w:t>
      </w:r>
      <w:r>
        <w:rPr>
          <w:rFonts w:ascii="Tahoma" w:eastAsia="Tahoma" w:hAnsi="Tahoma" w:cs="Tahoma"/>
          <w:i/>
          <w:color w:val="FF0000"/>
          <w:sz w:val="24"/>
          <w:szCs w:val="24"/>
        </w:rPr>
        <w:t>l’app</w:t>
      </w:r>
      <w:r>
        <w:rPr>
          <w:rFonts w:ascii="Tahoma" w:eastAsia="Tahoma" w:hAnsi="Tahoma" w:cs="Tahoma"/>
          <w:color w:val="FF0000"/>
          <w:sz w:val="24"/>
          <w:szCs w:val="24"/>
        </w:rPr>
        <w:t xml:space="preserve"> di Dolomitesuperski, </w:t>
      </w:r>
      <w:r>
        <w:rPr>
          <w:rFonts w:ascii="Tahoma" w:eastAsia="Tahoma" w:hAnsi="Tahoma" w:cs="Tahoma"/>
          <w:i/>
          <w:color w:val="FF0000"/>
          <w:sz w:val="24"/>
          <w:szCs w:val="24"/>
        </w:rPr>
        <w:t>tramite il sito</w:t>
      </w:r>
      <w:r>
        <w:rPr>
          <w:rFonts w:ascii="Tahoma" w:eastAsia="Tahoma" w:hAnsi="Tahoma" w:cs="Tahoma"/>
          <w:color w:val="FF0000"/>
          <w:sz w:val="24"/>
          <w:szCs w:val="24"/>
        </w:rPr>
        <w:t xml:space="preserve"> </w:t>
      </w:r>
      <w:hyperlink r:id="rId11">
        <w:r>
          <w:rPr>
            <w:rFonts w:ascii="Tahoma" w:eastAsia="Tahoma" w:hAnsi="Tahoma" w:cs="Tahoma"/>
            <w:color w:val="1155CC"/>
            <w:sz w:val="24"/>
            <w:szCs w:val="24"/>
            <w:u w:val="single"/>
          </w:rPr>
          <w:t>https://superski.greenpass.ax/#</w:t>
        </w:r>
      </w:hyperlink>
      <w:r>
        <w:rPr>
          <w:rFonts w:ascii="Tahoma" w:eastAsia="Tahoma" w:hAnsi="Tahoma" w:cs="Tahoma"/>
          <w:color w:val="FF0000"/>
          <w:sz w:val="24"/>
          <w:szCs w:val="24"/>
        </w:rPr>
        <w:t xml:space="preserve">, </w:t>
      </w:r>
      <w:r>
        <w:rPr>
          <w:rFonts w:ascii="Tahoma" w:eastAsia="Tahoma" w:hAnsi="Tahoma" w:cs="Tahoma"/>
          <w:i/>
          <w:color w:val="FF0000"/>
          <w:sz w:val="24"/>
          <w:szCs w:val="24"/>
        </w:rPr>
        <w:t>ai ticket box</w:t>
      </w:r>
      <w:r>
        <w:rPr>
          <w:rFonts w:ascii="Tahoma" w:eastAsia="Tahoma" w:hAnsi="Tahoma" w:cs="Tahoma"/>
          <w:color w:val="FF0000"/>
          <w:sz w:val="24"/>
          <w:szCs w:val="24"/>
        </w:rPr>
        <w:t xml:space="preserve"> in prossimità degli impianti o </w:t>
      </w:r>
      <w:r>
        <w:rPr>
          <w:rFonts w:ascii="Tahoma" w:eastAsia="Tahoma" w:hAnsi="Tahoma" w:cs="Tahoma"/>
          <w:i/>
          <w:color w:val="FF0000"/>
          <w:sz w:val="24"/>
          <w:szCs w:val="24"/>
        </w:rPr>
        <w:t>direttamente in cassa</w:t>
      </w:r>
      <w:r>
        <w:rPr>
          <w:rFonts w:ascii="Tahoma" w:eastAsia="Tahoma" w:hAnsi="Tahoma" w:cs="Tahoma"/>
          <w:color w:val="FF0000"/>
          <w:sz w:val="24"/>
          <w:szCs w:val="24"/>
        </w:rPr>
        <w:t xml:space="preserve"> (meglio con copia cartacea del </w:t>
      </w:r>
      <w:r w:rsidR="008B7215">
        <w:rPr>
          <w:rFonts w:ascii="Tahoma" w:eastAsia="Tahoma" w:hAnsi="Tahoma" w:cs="Tahoma"/>
          <w:color w:val="FF0000"/>
          <w:sz w:val="24"/>
          <w:szCs w:val="24"/>
        </w:rPr>
        <w:t>Green pass</w:t>
      </w:r>
      <w:r>
        <w:rPr>
          <w:rFonts w:ascii="Tahoma" w:eastAsia="Tahoma" w:hAnsi="Tahoma" w:cs="Tahoma"/>
          <w:color w:val="FF0000"/>
          <w:sz w:val="24"/>
          <w:szCs w:val="24"/>
        </w:rPr>
        <w:t>), anche se si consiglia di limitare al massimo quest’ultima modalità, sempre nell’ottica di limitare gli assembramenti. (vedi allegato N. 4)</w:t>
      </w:r>
    </w:p>
    <w:p w14:paraId="5754C980" w14:textId="77777777" w:rsidR="004B4408" w:rsidRDefault="00A74C6F" w:rsidP="00E07420">
      <w:pPr>
        <w:pBdr>
          <w:top w:val="nil"/>
          <w:left w:val="nil"/>
          <w:bottom w:val="nil"/>
          <w:right w:val="nil"/>
          <w:between w:val="nil"/>
        </w:pBdr>
        <w:spacing w:before="10"/>
        <w:ind w:left="426" w:right="592" w:hanging="425"/>
        <w:jc w:val="both"/>
        <w:rPr>
          <w:rFonts w:ascii="Tahoma" w:eastAsia="Tahoma" w:hAnsi="Tahoma" w:cs="Tahoma"/>
          <w:color w:val="FF0000"/>
          <w:sz w:val="24"/>
          <w:szCs w:val="24"/>
        </w:rPr>
      </w:pPr>
      <w:r>
        <w:rPr>
          <w:rFonts w:ascii="Tahoma" w:eastAsia="Tahoma" w:hAnsi="Tahoma" w:cs="Tahoma"/>
          <w:color w:val="FF0000"/>
          <w:sz w:val="24"/>
          <w:szCs w:val="24"/>
        </w:rPr>
        <w:t xml:space="preserve">Si ricorda inoltre che </w:t>
      </w:r>
    </w:p>
    <w:p w14:paraId="6AC30D09" w14:textId="77777777" w:rsidR="004B4408" w:rsidRDefault="00A74C6F" w:rsidP="00E07420">
      <w:pPr>
        <w:numPr>
          <w:ilvl w:val="0"/>
          <w:numId w:val="7"/>
        </w:numPr>
        <w:pBdr>
          <w:top w:val="nil"/>
          <w:left w:val="nil"/>
          <w:bottom w:val="nil"/>
          <w:right w:val="nil"/>
          <w:between w:val="nil"/>
        </w:pBdr>
        <w:spacing w:before="10"/>
        <w:ind w:left="426" w:right="592" w:hanging="425"/>
        <w:jc w:val="both"/>
        <w:rPr>
          <w:color w:val="FF0000"/>
        </w:rPr>
      </w:pPr>
      <w:r>
        <w:rPr>
          <w:rFonts w:ascii="Tahoma" w:eastAsia="Tahoma" w:hAnsi="Tahoma" w:cs="Tahoma"/>
          <w:color w:val="FF0000"/>
          <w:sz w:val="24"/>
          <w:szCs w:val="24"/>
        </w:rPr>
        <w:t xml:space="preserve">sugli impianti, in coda e agli accessi è </w:t>
      </w:r>
      <w:r>
        <w:rPr>
          <w:rFonts w:ascii="Tahoma" w:eastAsia="Tahoma" w:hAnsi="Tahoma" w:cs="Tahoma"/>
          <w:b/>
          <w:color w:val="FF0000"/>
          <w:sz w:val="24"/>
          <w:szCs w:val="24"/>
        </w:rPr>
        <w:t>obbligatorio indossare sempre la mascherina</w:t>
      </w:r>
      <w:r>
        <w:rPr>
          <w:rFonts w:ascii="Tahoma" w:eastAsia="Tahoma" w:hAnsi="Tahoma" w:cs="Tahoma"/>
          <w:color w:val="FF0000"/>
          <w:sz w:val="24"/>
          <w:szCs w:val="24"/>
        </w:rPr>
        <w:t xml:space="preserve"> </w:t>
      </w:r>
      <w:r>
        <w:rPr>
          <w:rFonts w:ascii="Tahoma" w:eastAsia="Tahoma" w:hAnsi="Tahoma" w:cs="Tahoma"/>
          <w:b/>
          <w:color w:val="FF0000"/>
          <w:sz w:val="24"/>
          <w:szCs w:val="24"/>
        </w:rPr>
        <w:t>chirurgica</w:t>
      </w:r>
      <w:r>
        <w:rPr>
          <w:rFonts w:ascii="Tahoma" w:eastAsia="Tahoma" w:hAnsi="Tahoma" w:cs="Tahoma"/>
          <w:color w:val="FF0000"/>
          <w:sz w:val="24"/>
          <w:szCs w:val="24"/>
        </w:rPr>
        <w:t xml:space="preserve">, </w:t>
      </w:r>
      <w:r>
        <w:rPr>
          <w:rFonts w:ascii="Tahoma" w:eastAsia="Tahoma" w:hAnsi="Tahoma" w:cs="Tahoma"/>
          <w:b/>
          <w:color w:val="FF0000"/>
          <w:sz w:val="24"/>
          <w:szCs w:val="24"/>
        </w:rPr>
        <w:t>FFP2</w:t>
      </w:r>
      <w:r>
        <w:rPr>
          <w:rFonts w:ascii="Tahoma" w:eastAsia="Tahoma" w:hAnsi="Tahoma" w:cs="Tahoma"/>
          <w:color w:val="FF0000"/>
          <w:sz w:val="24"/>
          <w:szCs w:val="24"/>
        </w:rPr>
        <w:t xml:space="preserve"> o scaldacollo ma solo con mascherina chirurgica inserita; all’interno dei rifugi è obbligatorio il Super Green Pass.</w:t>
      </w:r>
    </w:p>
    <w:p w14:paraId="57D814CB" w14:textId="77777777" w:rsidR="004B4408" w:rsidRDefault="00A74C6F" w:rsidP="00E07420">
      <w:pPr>
        <w:widowControl/>
        <w:numPr>
          <w:ilvl w:val="0"/>
          <w:numId w:val="7"/>
        </w:numPr>
        <w:pBdr>
          <w:top w:val="nil"/>
          <w:left w:val="nil"/>
          <w:bottom w:val="nil"/>
          <w:right w:val="nil"/>
          <w:between w:val="nil"/>
        </w:pBdr>
        <w:shd w:val="clear" w:color="auto" w:fill="FFFFFF"/>
        <w:spacing w:before="29"/>
        <w:ind w:left="426" w:right="592" w:hanging="425"/>
        <w:jc w:val="both"/>
        <w:rPr>
          <w:color w:val="FF0000"/>
        </w:rPr>
      </w:pPr>
      <w:r>
        <w:rPr>
          <w:rFonts w:ascii="Tahoma" w:eastAsia="Tahoma" w:hAnsi="Tahoma" w:cs="Tahoma"/>
          <w:color w:val="FF0000"/>
          <w:sz w:val="24"/>
          <w:szCs w:val="24"/>
        </w:rPr>
        <w:t xml:space="preserve">Dal </w:t>
      </w:r>
      <w:r>
        <w:rPr>
          <w:rFonts w:ascii="Tahoma" w:eastAsia="Tahoma" w:hAnsi="Tahoma" w:cs="Tahoma"/>
          <w:b/>
          <w:color w:val="FF0000"/>
          <w:sz w:val="24"/>
          <w:szCs w:val="24"/>
        </w:rPr>
        <w:t>1 gennaio 2022</w:t>
      </w:r>
      <w:r>
        <w:rPr>
          <w:rFonts w:ascii="Tahoma" w:eastAsia="Tahoma" w:hAnsi="Tahoma" w:cs="Tahoma"/>
          <w:color w:val="FF0000"/>
          <w:sz w:val="24"/>
          <w:szCs w:val="24"/>
        </w:rPr>
        <w:t xml:space="preserve"> per</w:t>
      </w:r>
      <w:r>
        <w:rPr>
          <w:rFonts w:ascii="Tahoma" w:eastAsia="Tahoma" w:hAnsi="Tahoma" w:cs="Tahoma"/>
          <w:b/>
          <w:color w:val="FF0000"/>
          <w:sz w:val="24"/>
          <w:szCs w:val="24"/>
        </w:rPr>
        <w:t xml:space="preserve"> sciare</w:t>
      </w:r>
      <w:r>
        <w:rPr>
          <w:rFonts w:ascii="Tahoma" w:eastAsia="Tahoma" w:hAnsi="Tahoma" w:cs="Tahoma"/>
          <w:color w:val="FF0000"/>
          <w:sz w:val="24"/>
          <w:szCs w:val="24"/>
        </w:rPr>
        <w:t xml:space="preserve"> è </w:t>
      </w:r>
      <w:r>
        <w:rPr>
          <w:rFonts w:ascii="Tahoma" w:eastAsia="Tahoma" w:hAnsi="Tahoma" w:cs="Tahoma"/>
          <w:b/>
          <w:color w:val="FF0000"/>
          <w:sz w:val="24"/>
          <w:szCs w:val="24"/>
        </w:rPr>
        <w:t>obbligatorio</w:t>
      </w:r>
      <w:r>
        <w:rPr>
          <w:rFonts w:ascii="Tahoma" w:eastAsia="Tahoma" w:hAnsi="Tahoma" w:cs="Tahoma"/>
          <w:color w:val="FF0000"/>
          <w:sz w:val="24"/>
          <w:szCs w:val="24"/>
        </w:rPr>
        <w:t xml:space="preserve"> essere in</w:t>
      </w:r>
      <w:r>
        <w:rPr>
          <w:rFonts w:ascii="Tahoma" w:eastAsia="Tahoma" w:hAnsi="Tahoma" w:cs="Tahoma"/>
          <w:b/>
          <w:color w:val="FF0000"/>
          <w:sz w:val="24"/>
          <w:szCs w:val="24"/>
        </w:rPr>
        <w:t xml:space="preserve"> possesso</w:t>
      </w:r>
      <w:r>
        <w:rPr>
          <w:rFonts w:ascii="Tahoma" w:eastAsia="Tahoma" w:hAnsi="Tahoma" w:cs="Tahoma"/>
          <w:color w:val="FF0000"/>
          <w:sz w:val="24"/>
          <w:szCs w:val="24"/>
        </w:rPr>
        <w:t xml:space="preserve"> di </w:t>
      </w:r>
      <w:r>
        <w:rPr>
          <w:rFonts w:ascii="Tahoma" w:eastAsia="Tahoma" w:hAnsi="Tahoma" w:cs="Tahoma"/>
          <w:b/>
          <w:color w:val="FF0000"/>
          <w:sz w:val="24"/>
          <w:szCs w:val="24"/>
        </w:rPr>
        <w:t>assicurazione RC Terzi</w:t>
      </w:r>
      <w:r>
        <w:rPr>
          <w:rFonts w:ascii="Tahoma" w:eastAsia="Tahoma" w:hAnsi="Tahoma" w:cs="Tahoma"/>
          <w:color w:val="FF0000"/>
          <w:sz w:val="24"/>
          <w:szCs w:val="24"/>
        </w:rPr>
        <w:t xml:space="preserve">. Chi ne fosse sprovvisto potrà </w:t>
      </w:r>
      <w:r>
        <w:rPr>
          <w:rFonts w:ascii="Tahoma" w:eastAsia="Tahoma" w:hAnsi="Tahoma" w:cs="Tahoma"/>
          <w:b/>
          <w:color w:val="FF0000"/>
          <w:sz w:val="24"/>
          <w:szCs w:val="24"/>
        </w:rPr>
        <w:t>acquistarla assieme allo skipass</w:t>
      </w:r>
      <w:r>
        <w:rPr>
          <w:rFonts w:ascii="Tahoma" w:eastAsia="Tahoma" w:hAnsi="Tahoma" w:cs="Tahoma"/>
          <w:color w:val="FF0000"/>
          <w:sz w:val="24"/>
          <w:szCs w:val="24"/>
        </w:rPr>
        <w:t xml:space="preserve"> oppure </w:t>
      </w:r>
      <w:r>
        <w:rPr>
          <w:rFonts w:ascii="Tahoma" w:eastAsia="Tahoma" w:hAnsi="Tahoma" w:cs="Tahoma"/>
          <w:b/>
          <w:color w:val="FF0000"/>
          <w:sz w:val="24"/>
          <w:szCs w:val="24"/>
        </w:rPr>
        <w:t xml:space="preserve">online </w:t>
      </w:r>
      <w:r>
        <w:rPr>
          <w:rFonts w:ascii="Tahoma" w:eastAsia="Tahoma" w:hAnsi="Tahoma" w:cs="Tahoma"/>
          <w:color w:val="FF0000"/>
          <w:sz w:val="24"/>
          <w:szCs w:val="24"/>
        </w:rPr>
        <w:t>(</w:t>
      </w:r>
      <w:hyperlink r:id="rId12">
        <w:r>
          <w:rPr>
            <w:rFonts w:ascii="Tahoma" w:eastAsia="Tahoma" w:hAnsi="Tahoma" w:cs="Tahoma"/>
            <w:color w:val="FF0000"/>
            <w:sz w:val="24"/>
            <w:szCs w:val="24"/>
            <w:u w:val="single"/>
          </w:rPr>
          <w:t>www.snowcare.it</w:t>
        </w:r>
      </w:hyperlink>
      <w:r>
        <w:rPr>
          <w:rFonts w:ascii="Tahoma" w:eastAsia="Tahoma" w:hAnsi="Tahoma" w:cs="Tahoma"/>
          <w:color w:val="FF0000"/>
          <w:sz w:val="24"/>
          <w:szCs w:val="24"/>
        </w:rPr>
        <w:t>). Non è necessario presentare documentazione attestante la propria copertura assicurativa all’atto dell’acquisto, questa sarà eventualmente richiesta dalle autorità competenti in caso di incidente o di controllo a campione. N</w:t>
      </w:r>
      <w:r>
        <w:rPr>
          <w:rFonts w:ascii="Tahoma" w:eastAsia="Tahoma" w:hAnsi="Tahoma" w:cs="Tahoma"/>
          <w:color w:val="FF0000"/>
          <w:sz w:val="24"/>
          <w:szCs w:val="24"/>
          <w:highlight w:val="white"/>
        </w:rPr>
        <w:t xml:space="preserve">el caso di gruppi con acquisto di biglietti contestuali dove tutti (nessuno escluso) richiedono l’assicurazione il costo è 1,50 al giorno a persona; è possibile acquistare online l’assicurazione sul sito </w:t>
      </w:r>
      <w:hyperlink r:id="rId13">
        <w:r>
          <w:rPr>
            <w:rFonts w:ascii="Tahoma" w:eastAsia="Tahoma" w:hAnsi="Tahoma" w:cs="Tahoma"/>
            <w:color w:val="FF0000"/>
            <w:sz w:val="24"/>
            <w:szCs w:val="24"/>
            <w:highlight w:val="white"/>
            <w:u w:val="single"/>
          </w:rPr>
          <w:t>www.cbc-mountain.com</w:t>
        </w:r>
      </w:hyperlink>
      <w:r>
        <w:rPr>
          <w:rFonts w:ascii="Tahoma" w:eastAsia="Tahoma" w:hAnsi="Tahoma" w:cs="Tahoma"/>
          <w:color w:val="FF0000"/>
          <w:sz w:val="24"/>
          <w:szCs w:val="24"/>
          <w:highlight w:val="white"/>
        </w:rPr>
        <w:t xml:space="preserve">  (allegato n. 5, volantino). Molte persone potrebbero già avere questo tipo di assicurazione nella propria polizza RC famigliare, verificare con il proprio assicuratore. </w:t>
      </w:r>
    </w:p>
    <w:p w14:paraId="17A2999F" w14:textId="77777777" w:rsidR="004B4408" w:rsidRDefault="00A74C6F" w:rsidP="00E07420">
      <w:pPr>
        <w:widowControl/>
        <w:numPr>
          <w:ilvl w:val="0"/>
          <w:numId w:val="7"/>
        </w:numPr>
        <w:pBdr>
          <w:top w:val="nil"/>
          <w:left w:val="nil"/>
          <w:bottom w:val="nil"/>
          <w:right w:val="nil"/>
          <w:between w:val="nil"/>
        </w:pBdr>
        <w:shd w:val="clear" w:color="auto" w:fill="FFFFFF"/>
        <w:spacing w:before="29"/>
        <w:ind w:left="426" w:right="592" w:hanging="425"/>
        <w:jc w:val="both"/>
        <w:rPr>
          <w:color w:val="FF0000"/>
        </w:rPr>
      </w:pPr>
      <w:r>
        <w:rPr>
          <w:rFonts w:ascii="Tahoma" w:eastAsia="Tahoma" w:hAnsi="Tahoma" w:cs="Tahoma"/>
          <w:b/>
          <w:i/>
          <w:color w:val="FF0000"/>
          <w:sz w:val="24"/>
          <w:szCs w:val="24"/>
          <w:highlight w:val="white"/>
        </w:rPr>
        <w:lastRenderedPageBreak/>
        <w:t>ATTENZIONE</w:t>
      </w:r>
      <w:r>
        <w:rPr>
          <w:rFonts w:ascii="Tahoma" w:eastAsia="Tahoma" w:hAnsi="Tahoma" w:cs="Tahoma"/>
          <w:color w:val="FF0000"/>
          <w:sz w:val="24"/>
          <w:szCs w:val="24"/>
          <w:highlight w:val="white"/>
        </w:rPr>
        <w:t xml:space="preserve">: la tessera Anciu comprende anche questo, ma è valida solo se </w:t>
      </w:r>
      <w:r>
        <w:rPr>
          <w:rFonts w:ascii="Tahoma" w:eastAsia="Tahoma" w:hAnsi="Tahoma" w:cs="Tahoma"/>
          <w:b/>
          <w:i/>
          <w:color w:val="FF0000"/>
          <w:sz w:val="24"/>
          <w:szCs w:val="24"/>
          <w:highlight w:val="white"/>
        </w:rPr>
        <w:t>PRIMA</w:t>
      </w:r>
      <w:r>
        <w:rPr>
          <w:rFonts w:ascii="Tahoma" w:eastAsia="Tahoma" w:hAnsi="Tahoma" w:cs="Tahoma"/>
          <w:color w:val="FF0000"/>
          <w:sz w:val="24"/>
          <w:szCs w:val="24"/>
          <w:highlight w:val="white"/>
        </w:rPr>
        <w:t xml:space="preserve"> della manifestazione il circolo invia a Unipol l’elenco con la corrispondenza univoca nominativo/numero tessera, </w:t>
      </w:r>
      <w:r>
        <w:rPr>
          <w:rFonts w:ascii="Tahoma" w:eastAsia="Tahoma" w:hAnsi="Tahoma" w:cs="Tahoma"/>
          <w:b/>
          <w:i/>
          <w:color w:val="FF0000"/>
          <w:sz w:val="24"/>
          <w:szCs w:val="24"/>
          <w:highlight w:val="white"/>
        </w:rPr>
        <w:t>diversamente non c’è copertura e le persone dovranno provvedere a proprio carico e per conto proprio.</w:t>
      </w:r>
    </w:p>
    <w:p w14:paraId="53EC357D" w14:textId="77777777" w:rsidR="004B4408" w:rsidRDefault="00A74C6F">
      <w:pPr>
        <w:widowControl/>
        <w:shd w:val="clear" w:color="auto" w:fill="FFFFFF"/>
        <w:ind w:hanging="425"/>
        <w:rPr>
          <w:rFonts w:ascii="Tahoma" w:eastAsia="Tahoma" w:hAnsi="Tahoma" w:cs="Tahoma"/>
          <w:color w:val="222222"/>
          <w:sz w:val="24"/>
          <w:szCs w:val="24"/>
        </w:rPr>
      </w:pPr>
      <w:r>
        <w:rPr>
          <w:rFonts w:ascii="Tahoma" w:eastAsia="Tahoma" w:hAnsi="Tahoma" w:cs="Tahoma"/>
          <w:color w:val="222222"/>
          <w:sz w:val="24"/>
          <w:szCs w:val="24"/>
        </w:rPr>
        <w:t xml:space="preserve"> </w:t>
      </w:r>
    </w:p>
    <w:p w14:paraId="27CCD640"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NOLEGGIO SCI e SNOWBOARD</w:t>
      </w:r>
    </w:p>
    <w:p w14:paraId="3113AC38" w14:textId="77777777" w:rsidR="0003342C" w:rsidRDefault="0003342C">
      <w:pPr>
        <w:widowControl/>
        <w:shd w:val="clear" w:color="auto" w:fill="FFFFFF"/>
        <w:rPr>
          <w:rFonts w:ascii="Tahoma" w:eastAsia="Tahoma" w:hAnsi="Tahoma" w:cs="Tahoma"/>
          <w:color w:val="000000"/>
          <w:sz w:val="24"/>
          <w:szCs w:val="24"/>
        </w:rPr>
      </w:pPr>
    </w:p>
    <w:p w14:paraId="59E718D6" w14:textId="11958B74" w:rsidR="0003342C" w:rsidRPr="0003342C"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presso noleggio GROS SPORT via Maria Ausiliatrice 2 –Pozza di Fassa</w:t>
      </w:r>
    </w:p>
    <w:p w14:paraId="3B4F6AED" w14:textId="73603BAA" w:rsidR="004B4408" w:rsidRDefault="00A74C6F" w:rsidP="008B7215">
      <w:pPr>
        <w:widowControl/>
        <w:shd w:val="clear" w:color="auto" w:fill="FFFFFF"/>
        <w:rPr>
          <w:rFonts w:ascii="Tahoma" w:eastAsia="Tahoma" w:hAnsi="Tahoma" w:cs="Tahoma"/>
          <w:color w:val="0000FF"/>
          <w:sz w:val="24"/>
          <w:szCs w:val="24"/>
          <w:u w:val="single"/>
        </w:rPr>
      </w:pPr>
      <w:r>
        <w:rPr>
          <w:rFonts w:ascii="Tahoma" w:eastAsia="Tahoma" w:hAnsi="Tahoma" w:cs="Tahoma"/>
          <w:color w:val="000000"/>
          <w:sz w:val="24"/>
          <w:szCs w:val="24"/>
        </w:rPr>
        <w:t xml:space="preserve">Possibilità noleggio online attraverso il link </w:t>
      </w:r>
      <w:hyperlink r:id="rId14" w:history="1">
        <w:r w:rsidR="008B7215" w:rsidRPr="002D7FAD">
          <w:rPr>
            <w:rStyle w:val="Collegamentoipertestuale"/>
            <w:rFonts w:ascii="Tahoma" w:eastAsia="Tahoma" w:hAnsi="Tahoma" w:cs="Tahoma"/>
            <w:sz w:val="24"/>
            <w:szCs w:val="24"/>
          </w:rPr>
          <w:t>http://grossport.it/de-de/noleggio/ilnoleggio.aspx</w:t>
        </w:r>
      </w:hyperlink>
    </w:p>
    <w:p w14:paraId="4DDDE404" w14:textId="77777777" w:rsidR="0003342C" w:rsidRPr="008B7215" w:rsidRDefault="0003342C" w:rsidP="008B7215">
      <w:pPr>
        <w:widowControl/>
        <w:shd w:val="clear" w:color="auto" w:fill="FFFFFF"/>
        <w:rPr>
          <w:rFonts w:ascii="Tahoma" w:eastAsia="Tahoma" w:hAnsi="Tahoma" w:cs="Tahoma"/>
          <w:color w:val="000000"/>
          <w:sz w:val="24"/>
          <w:szCs w:val="24"/>
        </w:rPr>
      </w:pPr>
    </w:p>
    <w:p w14:paraId="70C5D8D1" w14:textId="797573A0" w:rsidR="004B4408" w:rsidRDefault="00A74C6F" w:rsidP="0003342C">
      <w:pPr>
        <w:widowControl/>
        <w:numPr>
          <w:ilvl w:val="0"/>
          <w:numId w:val="11"/>
        </w:numPr>
        <w:shd w:val="clear" w:color="auto" w:fill="FFFFFF"/>
        <w:spacing w:line="276" w:lineRule="auto"/>
        <w:ind w:left="0" w:firstLine="0"/>
        <w:rPr>
          <w:color w:val="000000"/>
        </w:rPr>
      </w:pPr>
      <w:r>
        <w:rPr>
          <w:rFonts w:ascii="Tahoma" w:eastAsia="Tahoma" w:hAnsi="Tahoma" w:cs="Tahoma"/>
          <w:color w:val="000000"/>
          <w:sz w:val="24"/>
          <w:szCs w:val="24"/>
        </w:rPr>
        <w:t xml:space="preserve">Sconto del 15% sul noleggio attrezzature sulle tariffe presenti nelle pagine web </w:t>
      </w:r>
    </w:p>
    <w:p w14:paraId="711BB825" w14:textId="77777777" w:rsidR="004B4408" w:rsidRDefault="00A74C6F" w:rsidP="0003342C">
      <w:pPr>
        <w:widowControl/>
        <w:numPr>
          <w:ilvl w:val="0"/>
          <w:numId w:val="11"/>
        </w:numPr>
        <w:shd w:val="clear" w:color="auto" w:fill="FFFFFF"/>
        <w:spacing w:line="276" w:lineRule="auto"/>
        <w:ind w:left="0" w:firstLine="0"/>
        <w:rPr>
          <w:color w:val="000000"/>
        </w:rPr>
      </w:pPr>
      <w:r>
        <w:rPr>
          <w:rFonts w:ascii="Tahoma" w:eastAsia="Tahoma" w:hAnsi="Tahoma" w:cs="Tahoma"/>
          <w:color w:val="000000"/>
          <w:sz w:val="24"/>
          <w:szCs w:val="24"/>
        </w:rPr>
        <w:t xml:space="preserve">Sconto 10% sul servizio Ski service sulle tariffe presenti sul link di riferimento </w:t>
      </w:r>
    </w:p>
    <w:p w14:paraId="4F7444C6" w14:textId="77777777" w:rsidR="004B4408" w:rsidRDefault="00A74C6F" w:rsidP="0003342C">
      <w:pPr>
        <w:widowControl/>
        <w:numPr>
          <w:ilvl w:val="0"/>
          <w:numId w:val="11"/>
        </w:numPr>
        <w:shd w:val="clear" w:color="auto" w:fill="FFFFFF"/>
        <w:spacing w:line="276" w:lineRule="auto"/>
        <w:ind w:left="0" w:firstLine="0"/>
        <w:rPr>
          <w:color w:val="000000"/>
        </w:rPr>
      </w:pPr>
      <w:r>
        <w:rPr>
          <w:rFonts w:ascii="Tahoma" w:eastAsia="Tahoma" w:hAnsi="Tahoma" w:cs="Tahoma"/>
          <w:color w:val="000000"/>
          <w:sz w:val="24"/>
          <w:szCs w:val="24"/>
        </w:rPr>
        <w:t xml:space="preserve">Sconto 10% per acquisti presso il negozio Gross Sport (esclusa merce già in saldo)  </w:t>
      </w:r>
    </w:p>
    <w:p w14:paraId="5623C334" w14:textId="77777777" w:rsidR="0003342C" w:rsidRDefault="0003342C">
      <w:pPr>
        <w:rPr>
          <w:rFonts w:ascii="Tahoma" w:eastAsia="Tahoma" w:hAnsi="Tahoma" w:cs="Tahoma"/>
          <w:b/>
          <w:color w:val="000000"/>
          <w:sz w:val="24"/>
          <w:szCs w:val="24"/>
        </w:rPr>
      </w:pPr>
    </w:p>
    <w:p w14:paraId="7B732E7C" w14:textId="77777777" w:rsidR="0003342C" w:rsidRDefault="0003342C">
      <w:pPr>
        <w:rPr>
          <w:rFonts w:ascii="Tahoma" w:eastAsia="Tahoma" w:hAnsi="Tahoma" w:cs="Tahoma"/>
          <w:b/>
          <w:sz w:val="24"/>
          <w:szCs w:val="24"/>
        </w:rPr>
      </w:pPr>
    </w:p>
    <w:p w14:paraId="3D930F58" w14:textId="5AC2BA55" w:rsidR="004B4408" w:rsidRDefault="00A74C6F">
      <w:pPr>
        <w:rPr>
          <w:rFonts w:ascii="Tahoma" w:eastAsia="Tahoma" w:hAnsi="Tahoma" w:cs="Tahoma"/>
          <w:b/>
          <w:sz w:val="24"/>
          <w:szCs w:val="24"/>
        </w:rPr>
      </w:pPr>
      <w:r>
        <w:rPr>
          <w:rFonts w:ascii="Tahoma" w:eastAsia="Tahoma" w:hAnsi="Tahoma" w:cs="Tahoma"/>
          <w:b/>
          <w:sz w:val="24"/>
          <w:szCs w:val="24"/>
        </w:rPr>
        <w:t>Corsi Collettivi di SCI e SNOWBOARD € 160,00</w:t>
      </w:r>
    </w:p>
    <w:p w14:paraId="4DC06C2C" w14:textId="77777777" w:rsidR="004B4408" w:rsidRDefault="00A74C6F">
      <w:pPr>
        <w:rPr>
          <w:rFonts w:ascii="Tahoma" w:eastAsia="Tahoma" w:hAnsi="Tahoma" w:cs="Tahoma"/>
          <w:sz w:val="24"/>
          <w:szCs w:val="24"/>
        </w:rPr>
      </w:pPr>
      <w:r>
        <w:rPr>
          <w:rFonts w:ascii="Tahoma" w:eastAsia="Tahoma" w:hAnsi="Tahoma" w:cs="Tahoma"/>
          <w:sz w:val="24"/>
          <w:szCs w:val="24"/>
        </w:rPr>
        <w:t xml:space="preserve">dal </w:t>
      </w:r>
      <w:proofErr w:type="gramStart"/>
      <w:r>
        <w:rPr>
          <w:rFonts w:ascii="Tahoma" w:eastAsia="Tahoma" w:hAnsi="Tahoma" w:cs="Tahoma"/>
          <w:sz w:val="24"/>
          <w:szCs w:val="24"/>
        </w:rPr>
        <w:t>Lunedì</w:t>
      </w:r>
      <w:proofErr w:type="gramEnd"/>
      <w:r>
        <w:rPr>
          <w:rFonts w:ascii="Tahoma" w:eastAsia="Tahoma" w:hAnsi="Tahoma" w:cs="Tahoma"/>
          <w:sz w:val="24"/>
          <w:szCs w:val="24"/>
        </w:rPr>
        <w:t xml:space="preserve"> al Mercoledì ore 9,30-12,15 </w:t>
      </w:r>
    </w:p>
    <w:p w14:paraId="6A02BF94" w14:textId="77777777" w:rsidR="004B4408" w:rsidRDefault="00A74C6F">
      <w:pPr>
        <w:rPr>
          <w:rFonts w:ascii="Tahoma" w:eastAsia="Tahoma" w:hAnsi="Tahoma" w:cs="Tahoma"/>
          <w:sz w:val="24"/>
          <w:szCs w:val="24"/>
        </w:rPr>
      </w:pPr>
      <w:r>
        <w:rPr>
          <w:rFonts w:ascii="Tahoma" w:eastAsia="Tahoma" w:hAnsi="Tahoma" w:cs="Tahoma"/>
          <w:sz w:val="24"/>
          <w:szCs w:val="24"/>
        </w:rPr>
        <w:t>Giovedì: intera giornata fino alle ore 15,30</w:t>
      </w:r>
    </w:p>
    <w:p w14:paraId="067C8AAE" w14:textId="77777777" w:rsidR="004B4408" w:rsidRDefault="00A74C6F">
      <w:pPr>
        <w:rPr>
          <w:rFonts w:ascii="Tahoma" w:eastAsia="Tahoma" w:hAnsi="Tahoma" w:cs="Tahoma"/>
          <w:sz w:val="24"/>
          <w:szCs w:val="24"/>
        </w:rPr>
      </w:pPr>
      <w:r>
        <w:rPr>
          <w:rFonts w:ascii="Tahoma" w:eastAsia="Tahoma" w:hAnsi="Tahoma" w:cs="Tahoma"/>
          <w:sz w:val="24"/>
          <w:szCs w:val="24"/>
        </w:rPr>
        <w:t>Venerdì: gara di fine corso e premiazioni.</w:t>
      </w:r>
    </w:p>
    <w:p w14:paraId="72E0D6A0" w14:textId="77777777" w:rsidR="004B4408" w:rsidRDefault="004B4408">
      <w:pPr>
        <w:rPr>
          <w:rFonts w:ascii="Tahoma" w:eastAsia="Tahoma" w:hAnsi="Tahoma" w:cs="Tahoma"/>
          <w:sz w:val="24"/>
          <w:szCs w:val="24"/>
        </w:rPr>
      </w:pPr>
    </w:p>
    <w:p w14:paraId="6CC536FF" w14:textId="77777777" w:rsidR="0003342C" w:rsidRDefault="0003342C">
      <w:pPr>
        <w:rPr>
          <w:rFonts w:ascii="Tahoma" w:eastAsia="Tahoma" w:hAnsi="Tahoma" w:cs="Tahoma"/>
          <w:b/>
          <w:sz w:val="24"/>
          <w:szCs w:val="24"/>
        </w:rPr>
      </w:pPr>
    </w:p>
    <w:p w14:paraId="3696B8C7" w14:textId="0CCB4290" w:rsidR="004B4408" w:rsidRDefault="00A74C6F">
      <w:pPr>
        <w:rPr>
          <w:rFonts w:ascii="Tahoma" w:eastAsia="Tahoma" w:hAnsi="Tahoma" w:cs="Tahoma"/>
          <w:b/>
          <w:sz w:val="24"/>
          <w:szCs w:val="24"/>
        </w:rPr>
      </w:pPr>
      <w:r>
        <w:rPr>
          <w:rFonts w:ascii="Tahoma" w:eastAsia="Tahoma" w:hAnsi="Tahoma" w:cs="Tahoma"/>
          <w:b/>
          <w:sz w:val="24"/>
          <w:szCs w:val="24"/>
        </w:rPr>
        <w:t>Corsi Individuali di SCI e SNOWBOARD</w:t>
      </w:r>
    </w:p>
    <w:p w14:paraId="4F3B7F7C" w14:textId="77777777" w:rsidR="004B4408" w:rsidRDefault="00A74C6F">
      <w:pPr>
        <w:rPr>
          <w:rFonts w:ascii="Tahoma" w:eastAsia="Tahoma" w:hAnsi="Tahoma" w:cs="Tahoma"/>
          <w:sz w:val="24"/>
          <w:szCs w:val="24"/>
        </w:rPr>
      </w:pPr>
      <w:r>
        <w:rPr>
          <w:rFonts w:ascii="Tahoma" w:eastAsia="Tahoma" w:hAnsi="Tahoma" w:cs="Tahoma"/>
          <w:sz w:val="24"/>
          <w:szCs w:val="24"/>
        </w:rPr>
        <w:t>Solo su ora pomeridiana: prezzo orario € 40,00 fino a 3 persone</w:t>
      </w:r>
    </w:p>
    <w:p w14:paraId="3896A60B" w14:textId="77777777" w:rsidR="004B4408" w:rsidRDefault="00A74C6F">
      <w:pPr>
        <w:rPr>
          <w:rFonts w:ascii="Tahoma" w:eastAsia="Tahoma" w:hAnsi="Tahoma" w:cs="Tahoma"/>
          <w:sz w:val="24"/>
          <w:szCs w:val="24"/>
        </w:rPr>
      </w:pPr>
      <w:r>
        <w:rPr>
          <w:rFonts w:ascii="Tahoma" w:eastAsia="Tahoma" w:hAnsi="Tahoma" w:cs="Tahoma"/>
          <w:sz w:val="24"/>
          <w:szCs w:val="24"/>
        </w:rPr>
        <w:t>(listino 1 pax 40 euro, 2 pax 50 euro, 3 pax 60 euro)</w:t>
      </w:r>
    </w:p>
    <w:p w14:paraId="066CC05A" w14:textId="77777777" w:rsidR="004B4408" w:rsidRDefault="004B4408">
      <w:pPr>
        <w:rPr>
          <w:rFonts w:ascii="Tahoma" w:eastAsia="Tahoma" w:hAnsi="Tahoma" w:cs="Tahoma"/>
          <w:sz w:val="24"/>
          <w:szCs w:val="24"/>
        </w:rPr>
      </w:pPr>
    </w:p>
    <w:p w14:paraId="5E61C65E" w14:textId="77777777" w:rsidR="0003342C" w:rsidRDefault="0003342C">
      <w:pPr>
        <w:widowControl/>
        <w:shd w:val="clear" w:color="auto" w:fill="FFFFFF"/>
        <w:jc w:val="both"/>
        <w:rPr>
          <w:rFonts w:ascii="Tahoma" w:eastAsia="Tahoma" w:hAnsi="Tahoma" w:cs="Tahoma"/>
          <w:b/>
          <w:color w:val="000000"/>
          <w:sz w:val="24"/>
          <w:szCs w:val="24"/>
          <w:u w:val="single"/>
        </w:rPr>
      </w:pPr>
    </w:p>
    <w:p w14:paraId="6C60B393" w14:textId="64DBC6AD" w:rsidR="004B4408" w:rsidRDefault="00A74C6F">
      <w:pPr>
        <w:widowControl/>
        <w:shd w:val="clear" w:color="auto" w:fill="FFFFFF"/>
        <w:jc w:val="both"/>
        <w:rPr>
          <w:rFonts w:ascii="Tahoma" w:eastAsia="Tahoma" w:hAnsi="Tahoma" w:cs="Tahoma"/>
          <w:b/>
          <w:color w:val="000000"/>
          <w:sz w:val="24"/>
          <w:szCs w:val="24"/>
        </w:rPr>
      </w:pPr>
      <w:r>
        <w:rPr>
          <w:rFonts w:ascii="Tahoma" w:eastAsia="Tahoma" w:hAnsi="Tahoma" w:cs="Tahoma"/>
          <w:b/>
          <w:color w:val="000000"/>
          <w:sz w:val="24"/>
          <w:szCs w:val="24"/>
          <w:u w:val="single"/>
        </w:rPr>
        <w:t>ANCIU CARD</w:t>
      </w:r>
    </w:p>
    <w:p w14:paraId="54D60C48"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A TUTTI I PARTECIPANTI SCONTI IN DIVERSI ESERCIZI COMMERCIALI DELLA VAL DI FASSA, ESIBENDO LA TESSERA ANCIU.</w:t>
      </w:r>
    </w:p>
    <w:p w14:paraId="32A205FE" w14:textId="77777777" w:rsidR="004B4408" w:rsidRDefault="004B4408">
      <w:pPr>
        <w:pStyle w:val="Titolo5"/>
        <w:spacing w:line="274" w:lineRule="auto"/>
        <w:ind w:left="0"/>
        <w:rPr>
          <w:rFonts w:ascii="Tahoma" w:eastAsia="Tahoma" w:hAnsi="Tahoma" w:cs="Tahoma"/>
          <w:highlight w:val="yellow"/>
        </w:rPr>
      </w:pPr>
    </w:p>
    <w:p w14:paraId="7B2AF941" w14:textId="77777777" w:rsidR="0003342C" w:rsidRDefault="0003342C">
      <w:pPr>
        <w:pStyle w:val="Titolo5"/>
        <w:spacing w:line="274" w:lineRule="auto"/>
        <w:ind w:left="0"/>
        <w:rPr>
          <w:rFonts w:ascii="Tahoma" w:eastAsia="Tahoma" w:hAnsi="Tahoma" w:cs="Tahoma"/>
        </w:rPr>
      </w:pPr>
    </w:p>
    <w:p w14:paraId="0CCCA0F7" w14:textId="6803F716" w:rsidR="004B4408" w:rsidRDefault="00A74C6F">
      <w:pPr>
        <w:pStyle w:val="Titolo5"/>
        <w:spacing w:line="274" w:lineRule="auto"/>
        <w:ind w:left="0"/>
        <w:rPr>
          <w:rFonts w:ascii="Tahoma" w:eastAsia="Tahoma" w:hAnsi="Tahoma" w:cs="Tahoma"/>
        </w:rPr>
      </w:pPr>
      <w:r>
        <w:rPr>
          <w:rFonts w:ascii="Tahoma" w:eastAsia="Tahoma" w:hAnsi="Tahoma" w:cs="Tahoma"/>
        </w:rPr>
        <w:t>PARK BIMBONEVE (bambini da 4 a 12 anni)</w:t>
      </w:r>
    </w:p>
    <w:p w14:paraId="2147E658" w14:textId="77777777" w:rsidR="004B4408" w:rsidRDefault="00A74C6F">
      <w:pPr>
        <w:pBdr>
          <w:top w:val="nil"/>
          <w:left w:val="nil"/>
          <w:bottom w:val="nil"/>
          <w:right w:val="nil"/>
          <w:between w:val="nil"/>
        </w:pBdr>
        <w:jc w:val="both"/>
        <w:rPr>
          <w:rFonts w:ascii="Tahoma" w:eastAsia="Tahoma" w:hAnsi="Tahoma" w:cs="Tahoma"/>
          <w:color w:val="000000"/>
          <w:sz w:val="24"/>
          <w:szCs w:val="24"/>
        </w:rPr>
      </w:pPr>
      <w:r>
        <w:rPr>
          <w:rFonts w:ascii="Tahoma" w:eastAsia="Tahoma" w:hAnsi="Tahoma" w:cs="Tahoma"/>
          <w:sz w:val="24"/>
          <w:szCs w:val="24"/>
        </w:rPr>
        <w:t>Sicuramente sarà disponibile un pacchetto rivolto ai bimbi, maggiori dettagli saranno comunicati in seguito (il campo scuola è stato spostato e l’APT/scuola di sci devono ancora definire alcuni aspetti)</w:t>
      </w:r>
    </w:p>
    <w:p w14:paraId="5E5C83CD" w14:textId="77777777" w:rsidR="004B4408" w:rsidRDefault="004B4408">
      <w:pPr>
        <w:pBdr>
          <w:top w:val="nil"/>
          <w:left w:val="nil"/>
          <w:bottom w:val="nil"/>
          <w:right w:val="nil"/>
          <w:between w:val="nil"/>
        </w:pBdr>
        <w:rPr>
          <w:rFonts w:ascii="Tahoma" w:eastAsia="Tahoma" w:hAnsi="Tahoma" w:cs="Tahoma"/>
          <w:color w:val="000000"/>
          <w:sz w:val="24"/>
          <w:szCs w:val="24"/>
        </w:rPr>
      </w:pPr>
    </w:p>
    <w:p w14:paraId="1E393467" w14:textId="77777777" w:rsidR="004B4408" w:rsidRDefault="00A74C6F">
      <w:pPr>
        <w:widowControl/>
        <w:shd w:val="clear" w:color="auto" w:fill="FFFFFF"/>
        <w:jc w:val="both"/>
        <w:rPr>
          <w:rFonts w:ascii="Tahoma" w:eastAsia="Tahoma" w:hAnsi="Tahoma" w:cs="Tahoma"/>
          <w:b/>
          <w:color w:val="000000"/>
          <w:sz w:val="36"/>
          <w:szCs w:val="36"/>
        </w:rPr>
      </w:pPr>
      <w:r>
        <w:rPr>
          <w:rFonts w:ascii="Tahoma" w:eastAsia="Tahoma" w:hAnsi="Tahoma" w:cs="Tahoma"/>
          <w:color w:val="000000"/>
          <w:sz w:val="36"/>
          <w:szCs w:val="36"/>
        </w:rPr>
        <w:t>MANIFESTAZIONI</w:t>
      </w:r>
    </w:p>
    <w:p w14:paraId="139C2099" w14:textId="77777777" w:rsidR="004B4408" w:rsidRDefault="004B4408"/>
    <w:p w14:paraId="679B4481" w14:textId="77777777" w:rsidR="004B4408" w:rsidRDefault="00A74C6F">
      <w:r>
        <w:rPr>
          <w:rFonts w:ascii="Tahoma" w:eastAsia="Tahoma" w:hAnsi="Tahoma" w:cs="Tahoma"/>
          <w:b/>
          <w:sz w:val="24"/>
          <w:szCs w:val="24"/>
        </w:rPr>
        <w:t>Lunedì 31 gennaio ore 21,00</w:t>
      </w:r>
      <w:r>
        <w:t xml:space="preserve"> </w:t>
      </w:r>
    </w:p>
    <w:p w14:paraId="4A9FE82C" w14:textId="0842242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Se la normativa </w:t>
      </w:r>
      <w:r w:rsidR="0003342C">
        <w:rPr>
          <w:rFonts w:ascii="Tahoma" w:eastAsia="Tahoma" w:hAnsi="Tahoma" w:cs="Tahoma"/>
          <w:color w:val="000000"/>
          <w:sz w:val="24"/>
          <w:szCs w:val="24"/>
        </w:rPr>
        <w:t>anti-contagio</w:t>
      </w:r>
      <w:r>
        <w:rPr>
          <w:rFonts w:ascii="Tahoma" w:eastAsia="Tahoma" w:hAnsi="Tahoma" w:cs="Tahoma"/>
          <w:color w:val="000000"/>
          <w:sz w:val="24"/>
          <w:szCs w:val="24"/>
        </w:rPr>
        <w:t xml:space="preserve"> lo consentirà, serata di benvenuto sulla pista ALOCH con saluto autorità, presentazione programma settimanale, salti e fiaccolata dei maestri di sci, musica e vin brulè. </w:t>
      </w:r>
    </w:p>
    <w:p w14:paraId="739ABB9E" w14:textId="77777777" w:rsidR="004B4408" w:rsidRDefault="004B4408">
      <w:pPr>
        <w:widowControl/>
        <w:shd w:val="clear" w:color="auto" w:fill="FFFFFF"/>
        <w:spacing w:after="120"/>
        <w:jc w:val="both"/>
        <w:rPr>
          <w:rFonts w:ascii="Tahoma" w:eastAsia="Tahoma" w:hAnsi="Tahoma" w:cs="Tahoma"/>
          <w:color w:val="000000"/>
          <w:sz w:val="24"/>
          <w:szCs w:val="24"/>
        </w:rPr>
      </w:pPr>
    </w:p>
    <w:p w14:paraId="121CA239" w14:textId="77777777" w:rsidR="004B4408" w:rsidRDefault="00A74C6F">
      <w:pPr>
        <w:widowControl/>
        <w:shd w:val="clear" w:color="auto" w:fill="FFFFFF"/>
        <w:spacing w:after="120"/>
        <w:jc w:val="both"/>
        <w:rPr>
          <w:rFonts w:ascii="Tahoma" w:eastAsia="Tahoma" w:hAnsi="Tahoma" w:cs="Tahoma"/>
          <w:color w:val="000000"/>
          <w:sz w:val="24"/>
          <w:szCs w:val="24"/>
        </w:rPr>
      </w:pPr>
      <w:r>
        <w:rPr>
          <w:rFonts w:ascii="Tahoma" w:eastAsia="Tahoma" w:hAnsi="Tahoma" w:cs="Tahoma"/>
          <w:b/>
          <w:color w:val="000000"/>
          <w:sz w:val="24"/>
          <w:szCs w:val="24"/>
        </w:rPr>
        <w:t>Mercoledì 2 febbraio presso Pista ALOCH</w:t>
      </w:r>
    </w:p>
    <w:p w14:paraId="6F882811" w14:textId="5DB8B21B"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 xml:space="preserve">Se la normativa </w:t>
      </w:r>
      <w:r w:rsidR="0003342C">
        <w:rPr>
          <w:rFonts w:ascii="Tahoma" w:eastAsia="Tahoma" w:hAnsi="Tahoma" w:cs="Tahoma"/>
          <w:color w:val="000000"/>
          <w:sz w:val="24"/>
          <w:szCs w:val="24"/>
        </w:rPr>
        <w:t>anti-contagio</w:t>
      </w:r>
      <w:r>
        <w:rPr>
          <w:rFonts w:ascii="Tahoma" w:eastAsia="Tahoma" w:hAnsi="Tahoma" w:cs="Tahoma"/>
          <w:color w:val="000000"/>
          <w:sz w:val="24"/>
          <w:szCs w:val="24"/>
        </w:rPr>
        <w:t xml:space="preserve"> lo consentirà, “ANCIU CONVIVIUM”, momento di convivialità con degustazione di prodotti provenienti dalle sedi degli Atenei partecipanti.</w:t>
      </w:r>
    </w:p>
    <w:p w14:paraId="5575F954"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Siete invitati pertanto a presentare e far degustare i prodotti delle Vostre terre.</w:t>
      </w:r>
    </w:p>
    <w:p w14:paraId="29EAEDC0"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Durante la riunione dei capigruppo di Domenica verranno fornite le informazioni.</w:t>
      </w:r>
    </w:p>
    <w:p w14:paraId="34AF973F" w14:textId="77777777" w:rsidR="004B4408" w:rsidRDefault="004B4408">
      <w:pPr>
        <w:widowControl/>
        <w:shd w:val="clear" w:color="auto" w:fill="FFFFFF"/>
        <w:spacing w:after="120"/>
        <w:rPr>
          <w:rFonts w:ascii="Tahoma" w:eastAsia="Tahoma" w:hAnsi="Tahoma" w:cs="Tahoma"/>
          <w:color w:val="000000"/>
          <w:sz w:val="24"/>
          <w:szCs w:val="24"/>
        </w:rPr>
      </w:pPr>
    </w:p>
    <w:p w14:paraId="4F4A2414" w14:textId="77777777" w:rsidR="004B4408" w:rsidRDefault="00A74C6F">
      <w:pPr>
        <w:rPr>
          <w:rFonts w:ascii="Tahoma" w:eastAsia="Tahoma" w:hAnsi="Tahoma" w:cs="Tahoma"/>
          <w:b/>
          <w:sz w:val="24"/>
          <w:szCs w:val="24"/>
        </w:rPr>
      </w:pPr>
      <w:r>
        <w:rPr>
          <w:rFonts w:ascii="Tahoma" w:eastAsia="Tahoma" w:hAnsi="Tahoma" w:cs="Tahoma"/>
          <w:b/>
          <w:sz w:val="24"/>
          <w:szCs w:val="24"/>
        </w:rPr>
        <w:t>Giovedì 3 febbraio ore 17,00</w:t>
      </w:r>
    </w:p>
    <w:p w14:paraId="6A56E516" w14:textId="77777777" w:rsidR="004B4408" w:rsidRDefault="00A74C6F">
      <w:pPr>
        <w:widowControl/>
        <w:shd w:val="clear" w:color="auto" w:fill="FFFFFF"/>
        <w:rPr>
          <w:rFonts w:ascii="Tahoma" w:eastAsia="Tahoma" w:hAnsi="Tahoma" w:cs="Tahoma"/>
          <w:i/>
          <w:color w:val="000000"/>
          <w:sz w:val="24"/>
          <w:szCs w:val="24"/>
        </w:rPr>
      </w:pPr>
      <w:r>
        <w:rPr>
          <w:rFonts w:ascii="Tahoma" w:eastAsia="Tahoma" w:hAnsi="Tahoma" w:cs="Tahoma"/>
          <w:color w:val="000000"/>
          <w:sz w:val="24"/>
          <w:szCs w:val="24"/>
        </w:rPr>
        <w:t>Premiazioni delle gare di Fondo e classifica Atenei presso il teatro della sala parrocchiale.</w:t>
      </w:r>
    </w:p>
    <w:p w14:paraId="229F6452" w14:textId="77777777" w:rsidR="004B4408" w:rsidRDefault="004B4408">
      <w:pPr>
        <w:widowControl/>
        <w:shd w:val="clear" w:color="auto" w:fill="FFFFFF"/>
        <w:rPr>
          <w:rFonts w:ascii="Tahoma" w:eastAsia="Tahoma" w:hAnsi="Tahoma" w:cs="Tahoma"/>
          <w:color w:val="000000"/>
          <w:sz w:val="24"/>
          <w:szCs w:val="24"/>
        </w:rPr>
      </w:pPr>
    </w:p>
    <w:p w14:paraId="57D863C5" w14:textId="77777777" w:rsidR="004B4408" w:rsidRDefault="00A74C6F">
      <w:pPr>
        <w:widowControl/>
        <w:shd w:val="clear" w:color="auto" w:fill="FFFFFF"/>
        <w:rPr>
          <w:rFonts w:ascii="Tahoma" w:eastAsia="Tahoma" w:hAnsi="Tahoma" w:cs="Tahoma"/>
          <w:b/>
          <w:color w:val="000000"/>
          <w:sz w:val="24"/>
          <w:szCs w:val="24"/>
        </w:rPr>
      </w:pPr>
      <w:r>
        <w:rPr>
          <w:rFonts w:ascii="Tahoma" w:eastAsia="Tahoma" w:hAnsi="Tahoma" w:cs="Tahoma"/>
          <w:b/>
          <w:color w:val="000000"/>
          <w:sz w:val="24"/>
          <w:szCs w:val="24"/>
        </w:rPr>
        <w:t>Gioved</w:t>
      </w:r>
      <w:r>
        <w:rPr>
          <w:rFonts w:ascii="Tahoma" w:eastAsia="Tahoma" w:hAnsi="Tahoma" w:cs="Tahoma"/>
          <w:b/>
          <w:sz w:val="24"/>
          <w:szCs w:val="24"/>
        </w:rPr>
        <w:t xml:space="preserve">ì </w:t>
      </w:r>
      <w:r>
        <w:rPr>
          <w:rFonts w:ascii="Tahoma" w:eastAsia="Tahoma" w:hAnsi="Tahoma" w:cs="Tahoma"/>
          <w:b/>
          <w:color w:val="000000"/>
          <w:sz w:val="24"/>
          <w:szCs w:val="24"/>
        </w:rPr>
        <w:t>3 febbraio</w:t>
      </w:r>
      <w:r>
        <w:rPr>
          <w:rFonts w:ascii="Tahoma" w:eastAsia="Tahoma" w:hAnsi="Tahoma" w:cs="Tahoma"/>
          <w:color w:val="000000"/>
          <w:sz w:val="24"/>
          <w:szCs w:val="24"/>
        </w:rPr>
        <w:t xml:space="preserve"> – Cena di gala presso gli Hotels.</w:t>
      </w:r>
      <w:r>
        <w:rPr>
          <w:rFonts w:ascii="Tahoma" w:eastAsia="Tahoma" w:hAnsi="Tahoma" w:cs="Tahoma"/>
          <w:color w:val="000000"/>
          <w:sz w:val="24"/>
          <w:szCs w:val="24"/>
        </w:rPr>
        <w:br/>
      </w:r>
    </w:p>
    <w:p w14:paraId="23786F6F" w14:textId="77777777" w:rsidR="004B4408" w:rsidRDefault="004B4408">
      <w:pPr>
        <w:pBdr>
          <w:top w:val="nil"/>
          <w:left w:val="nil"/>
          <w:bottom w:val="nil"/>
          <w:right w:val="nil"/>
          <w:between w:val="nil"/>
        </w:pBdr>
        <w:spacing w:before="2"/>
        <w:rPr>
          <w:rFonts w:ascii="Tahoma" w:eastAsia="Tahoma" w:hAnsi="Tahoma" w:cs="Tahoma"/>
          <w:color w:val="000000"/>
          <w:sz w:val="24"/>
          <w:szCs w:val="24"/>
        </w:rPr>
      </w:pPr>
    </w:p>
    <w:p w14:paraId="5E57BA42" w14:textId="3AA932E4" w:rsidR="004B4408" w:rsidRDefault="00A74C6F">
      <w:pPr>
        <w:pStyle w:val="Titolo5"/>
        <w:ind w:left="0"/>
        <w:rPr>
          <w:rFonts w:ascii="Tahoma" w:eastAsia="Tahoma" w:hAnsi="Tahoma" w:cs="Tahoma"/>
        </w:rPr>
      </w:pPr>
      <w:r>
        <w:rPr>
          <w:rFonts w:ascii="Tahoma" w:eastAsia="Tahoma" w:hAnsi="Tahoma" w:cs="Tahoma"/>
        </w:rPr>
        <w:t>PROPOSTE PER I NON SCIATORI</w:t>
      </w:r>
    </w:p>
    <w:p w14:paraId="08122D79" w14:textId="77777777" w:rsidR="0003342C" w:rsidRPr="0003342C" w:rsidRDefault="0003342C" w:rsidP="0003342C">
      <w:pPr>
        <w:rPr>
          <w:rFonts w:eastAsia="Tahoma"/>
        </w:rPr>
      </w:pPr>
    </w:p>
    <w:p w14:paraId="66915402" w14:textId="77777777" w:rsidR="004B4408" w:rsidRDefault="00A74C6F">
      <w:pPr>
        <w:numPr>
          <w:ilvl w:val="1"/>
          <w:numId w:val="7"/>
        </w:numPr>
        <w:pBdr>
          <w:top w:val="nil"/>
          <w:left w:val="nil"/>
          <w:bottom w:val="nil"/>
          <w:right w:val="nil"/>
          <w:between w:val="nil"/>
        </w:pBdr>
        <w:tabs>
          <w:tab w:val="left" w:pos="952"/>
          <w:tab w:val="left" w:pos="953"/>
        </w:tabs>
        <w:spacing w:before="24"/>
        <w:ind w:left="851" w:hanging="851"/>
        <w:rPr>
          <w:color w:val="000000"/>
        </w:rPr>
      </w:pPr>
      <w:r>
        <w:rPr>
          <w:rFonts w:ascii="Tahoma" w:eastAsia="Tahoma" w:hAnsi="Tahoma" w:cs="Tahoma"/>
          <w:color w:val="000000"/>
          <w:sz w:val="24"/>
          <w:szCs w:val="24"/>
        </w:rPr>
        <w:t xml:space="preserve">ESCURSIONI DI MEZZA GIORNATA/INTERA GIORNATA CON GUIDA </w:t>
      </w:r>
    </w:p>
    <w:p w14:paraId="7050CF5A" w14:textId="77777777" w:rsidR="004B4408" w:rsidRDefault="00A74C6F">
      <w:pPr>
        <w:numPr>
          <w:ilvl w:val="1"/>
          <w:numId w:val="7"/>
        </w:numPr>
        <w:pBdr>
          <w:top w:val="nil"/>
          <w:left w:val="nil"/>
          <w:bottom w:val="nil"/>
          <w:right w:val="nil"/>
          <w:between w:val="nil"/>
        </w:pBdr>
        <w:tabs>
          <w:tab w:val="left" w:pos="952"/>
          <w:tab w:val="left" w:pos="953"/>
        </w:tabs>
        <w:spacing w:before="27"/>
        <w:ind w:left="851" w:hanging="851"/>
        <w:rPr>
          <w:color w:val="000000"/>
        </w:rPr>
      </w:pPr>
      <w:r>
        <w:rPr>
          <w:rFonts w:ascii="Tahoma" w:eastAsia="Tahoma" w:hAnsi="Tahoma" w:cs="Tahoma"/>
          <w:color w:val="000000"/>
          <w:sz w:val="24"/>
          <w:szCs w:val="24"/>
        </w:rPr>
        <w:t>ESCURSIONI CON LE CIASPOLE</w:t>
      </w:r>
    </w:p>
    <w:p w14:paraId="672FAED9" w14:textId="77777777" w:rsidR="004B4408" w:rsidRDefault="00A74C6F">
      <w:pPr>
        <w:numPr>
          <w:ilvl w:val="1"/>
          <w:numId w:val="7"/>
        </w:numPr>
        <w:pBdr>
          <w:top w:val="nil"/>
          <w:left w:val="nil"/>
          <w:bottom w:val="nil"/>
          <w:right w:val="nil"/>
          <w:between w:val="nil"/>
        </w:pBdr>
        <w:tabs>
          <w:tab w:val="left" w:pos="952"/>
          <w:tab w:val="left" w:pos="953"/>
        </w:tabs>
        <w:spacing w:before="29"/>
        <w:ind w:left="851" w:hanging="851"/>
        <w:rPr>
          <w:color w:val="000000"/>
        </w:rPr>
      </w:pPr>
      <w:r>
        <w:rPr>
          <w:rFonts w:ascii="Tahoma" w:eastAsia="Tahoma" w:hAnsi="Tahoma" w:cs="Tahoma"/>
          <w:color w:val="000000"/>
          <w:sz w:val="24"/>
          <w:szCs w:val="24"/>
        </w:rPr>
        <w:t>PASSEGGIATE GUIDATE: il dettaglio, gli itinerari, le date, il prezzo, il numero minimo di partecipanti verranno comunicati direttamente in loco.</w:t>
      </w:r>
    </w:p>
    <w:p w14:paraId="2B539E1D" w14:textId="77777777" w:rsidR="004B4408" w:rsidRDefault="004B4408">
      <w:pPr>
        <w:pBdr>
          <w:top w:val="nil"/>
          <w:left w:val="nil"/>
          <w:bottom w:val="nil"/>
          <w:right w:val="nil"/>
          <w:between w:val="nil"/>
        </w:pBdr>
        <w:rPr>
          <w:rFonts w:ascii="Tahoma" w:eastAsia="Tahoma" w:hAnsi="Tahoma" w:cs="Tahoma"/>
          <w:color w:val="000000"/>
          <w:sz w:val="24"/>
          <w:szCs w:val="24"/>
        </w:rPr>
      </w:pPr>
    </w:p>
    <w:p w14:paraId="41E58BDD" w14:textId="77777777" w:rsidR="004B4408" w:rsidRDefault="00A74C6F">
      <w:pPr>
        <w:spacing w:before="90"/>
        <w:rPr>
          <w:rFonts w:ascii="Tahoma" w:eastAsia="Tahoma" w:hAnsi="Tahoma" w:cs="Tahoma"/>
          <w:b/>
          <w:sz w:val="24"/>
          <w:szCs w:val="24"/>
          <w:u w:val="single"/>
        </w:rPr>
      </w:pPr>
      <w:r>
        <w:rPr>
          <w:rFonts w:ascii="Tahoma" w:eastAsia="Tahoma" w:hAnsi="Tahoma" w:cs="Tahoma"/>
          <w:b/>
          <w:sz w:val="24"/>
          <w:szCs w:val="24"/>
          <w:u w:val="single"/>
        </w:rPr>
        <w:t xml:space="preserve">Riferimenti ANCIU: </w:t>
      </w:r>
    </w:p>
    <w:p w14:paraId="5CBDD1E2" w14:textId="77777777" w:rsidR="0003342C" w:rsidRDefault="0003342C">
      <w:pPr>
        <w:spacing w:before="90"/>
        <w:rPr>
          <w:rFonts w:ascii="Tahoma" w:eastAsia="Tahoma" w:hAnsi="Tahoma" w:cs="Tahoma"/>
          <w:b/>
          <w:sz w:val="24"/>
          <w:szCs w:val="24"/>
          <w:u w:val="single"/>
        </w:rPr>
      </w:pPr>
    </w:p>
    <w:p w14:paraId="1E336226" w14:textId="3C6729DD" w:rsidR="004B4408" w:rsidRDefault="00A74C6F">
      <w:pPr>
        <w:spacing w:before="90"/>
        <w:rPr>
          <w:rFonts w:ascii="Tahoma" w:eastAsia="Tahoma" w:hAnsi="Tahoma" w:cs="Tahoma"/>
          <w:b/>
          <w:sz w:val="24"/>
          <w:szCs w:val="24"/>
          <w:u w:val="single"/>
        </w:rPr>
      </w:pPr>
      <w:r>
        <w:rPr>
          <w:rFonts w:ascii="Tahoma" w:eastAsia="Tahoma" w:hAnsi="Tahoma" w:cs="Tahoma"/>
          <w:b/>
          <w:sz w:val="24"/>
          <w:szCs w:val="24"/>
          <w:u w:val="single"/>
        </w:rPr>
        <w:t xml:space="preserve">Parte tecnica: </w:t>
      </w:r>
    </w:p>
    <w:p w14:paraId="3448FC82" w14:textId="77777777" w:rsidR="004B4408" w:rsidRDefault="00A74C6F">
      <w:pPr>
        <w:pBdr>
          <w:top w:val="nil"/>
          <w:left w:val="nil"/>
          <w:bottom w:val="nil"/>
          <w:right w:val="nil"/>
          <w:between w:val="nil"/>
        </w:pBdr>
        <w:rPr>
          <w:rFonts w:ascii="Tahoma" w:eastAsia="Tahoma" w:hAnsi="Tahoma" w:cs="Tahoma"/>
          <w:sz w:val="24"/>
          <w:szCs w:val="24"/>
        </w:rPr>
      </w:pPr>
      <w:r>
        <w:rPr>
          <w:rFonts w:ascii="Tahoma" w:eastAsia="Tahoma" w:hAnsi="Tahoma" w:cs="Tahoma"/>
          <w:sz w:val="24"/>
          <w:szCs w:val="24"/>
        </w:rPr>
        <w:t xml:space="preserve">Sergio Matta </w:t>
      </w:r>
      <w:hyperlink r:id="rId15">
        <w:r>
          <w:rPr>
            <w:rFonts w:ascii="Tahoma" w:eastAsia="Tahoma" w:hAnsi="Tahoma" w:cs="Tahoma"/>
            <w:color w:val="1155CC"/>
            <w:sz w:val="24"/>
            <w:szCs w:val="24"/>
            <w:u w:val="single"/>
          </w:rPr>
          <w:t>sergiomatta53@gmail.com</w:t>
        </w:r>
      </w:hyperlink>
      <w:r>
        <w:rPr>
          <w:rFonts w:ascii="Tahoma" w:eastAsia="Tahoma" w:hAnsi="Tahoma" w:cs="Tahoma"/>
          <w:sz w:val="24"/>
          <w:szCs w:val="24"/>
        </w:rPr>
        <w:t>;</w:t>
      </w:r>
    </w:p>
    <w:p w14:paraId="6F0BE39C" w14:textId="77777777" w:rsidR="004B4408" w:rsidRDefault="00A74C6F">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Paolo Devoli </w:t>
      </w:r>
      <w:hyperlink r:id="rId16">
        <w:r>
          <w:rPr>
            <w:rFonts w:ascii="Tahoma" w:eastAsia="Tahoma" w:hAnsi="Tahoma" w:cs="Tahoma"/>
            <w:color w:val="0000FF"/>
            <w:sz w:val="24"/>
            <w:szCs w:val="24"/>
          </w:rPr>
          <w:t>devoli@balbi.unige.it</w:t>
        </w:r>
      </w:hyperlink>
      <w:r>
        <w:rPr>
          <w:rFonts w:ascii="Tahoma" w:eastAsia="Tahoma" w:hAnsi="Tahoma" w:cs="Tahoma"/>
          <w:color w:val="000000"/>
          <w:sz w:val="24"/>
          <w:szCs w:val="24"/>
        </w:rPr>
        <w:t>;</w:t>
      </w:r>
    </w:p>
    <w:p w14:paraId="50C5BF66" w14:textId="77777777" w:rsidR="0003342C" w:rsidRDefault="0003342C">
      <w:pPr>
        <w:spacing w:before="88"/>
        <w:rPr>
          <w:rFonts w:ascii="Tahoma" w:eastAsia="Tahoma" w:hAnsi="Tahoma" w:cs="Tahoma"/>
          <w:b/>
          <w:sz w:val="24"/>
          <w:szCs w:val="24"/>
        </w:rPr>
      </w:pPr>
    </w:p>
    <w:p w14:paraId="3627D674" w14:textId="7929B9B1" w:rsidR="004B4408" w:rsidRDefault="00A74C6F">
      <w:pPr>
        <w:spacing w:before="88"/>
        <w:rPr>
          <w:rFonts w:ascii="Tahoma" w:eastAsia="Tahoma" w:hAnsi="Tahoma" w:cs="Tahoma"/>
          <w:b/>
          <w:sz w:val="24"/>
          <w:szCs w:val="24"/>
        </w:rPr>
      </w:pPr>
      <w:r>
        <w:rPr>
          <w:rFonts w:ascii="Tahoma" w:eastAsia="Tahoma" w:hAnsi="Tahoma" w:cs="Tahoma"/>
          <w:b/>
          <w:sz w:val="24"/>
          <w:szCs w:val="24"/>
        </w:rPr>
        <w:t>Pagamenti:</w:t>
      </w:r>
    </w:p>
    <w:p w14:paraId="315AE081" w14:textId="77777777" w:rsidR="004B4408" w:rsidRDefault="00A74C6F">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Biagio Consorti </w:t>
      </w:r>
      <w:hyperlink r:id="rId17">
        <w:r>
          <w:rPr>
            <w:rFonts w:ascii="Tahoma" w:eastAsia="Tahoma" w:hAnsi="Tahoma" w:cs="Tahoma"/>
            <w:color w:val="0000FF"/>
            <w:sz w:val="24"/>
            <w:szCs w:val="24"/>
          </w:rPr>
          <w:t>bconsorti@unite.it</w:t>
        </w:r>
      </w:hyperlink>
      <w:r>
        <w:rPr>
          <w:rFonts w:ascii="Tahoma" w:eastAsia="Tahoma" w:hAnsi="Tahoma" w:cs="Tahoma"/>
          <w:color w:val="000000"/>
          <w:sz w:val="24"/>
          <w:szCs w:val="24"/>
        </w:rPr>
        <w:t>;</w:t>
      </w:r>
    </w:p>
    <w:p w14:paraId="0D126459" w14:textId="77777777" w:rsidR="0003342C" w:rsidRDefault="0003342C">
      <w:pPr>
        <w:spacing w:before="88"/>
        <w:rPr>
          <w:rFonts w:ascii="Tahoma" w:eastAsia="Tahoma" w:hAnsi="Tahoma" w:cs="Tahoma"/>
          <w:b/>
          <w:sz w:val="24"/>
          <w:szCs w:val="24"/>
        </w:rPr>
      </w:pPr>
    </w:p>
    <w:p w14:paraId="06638FD4" w14:textId="4D4C8EE2" w:rsidR="004B4408" w:rsidRDefault="00A74C6F">
      <w:pPr>
        <w:spacing w:before="88"/>
        <w:rPr>
          <w:rFonts w:ascii="Tahoma" w:eastAsia="Tahoma" w:hAnsi="Tahoma" w:cs="Tahoma"/>
          <w:b/>
          <w:sz w:val="24"/>
          <w:szCs w:val="24"/>
        </w:rPr>
      </w:pPr>
      <w:r>
        <w:rPr>
          <w:rFonts w:ascii="Tahoma" w:eastAsia="Tahoma" w:hAnsi="Tahoma" w:cs="Tahoma"/>
          <w:b/>
          <w:sz w:val="24"/>
          <w:szCs w:val="24"/>
        </w:rPr>
        <w:t>Tesseramento:</w:t>
      </w:r>
    </w:p>
    <w:p w14:paraId="34917F20" w14:textId="77777777" w:rsidR="004B4408" w:rsidRDefault="00A74C6F">
      <w:pPr>
        <w:rPr>
          <w:rFonts w:ascii="Tahoma" w:eastAsia="Tahoma" w:hAnsi="Tahoma" w:cs="Tahoma"/>
          <w:color w:val="0000FF"/>
          <w:sz w:val="24"/>
          <w:szCs w:val="24"/>
        </w:rPr>
      </w:pPr>
      <w:r>
        <w:rPr>
          <w:rFonts w:ascii="Tahoma" w:eastAsia="Tahoma" w:hAnsi="Tahoma" w:cs="Tahoma"/>
          <w:sz w:val="24"/>
          <w:szCs w:val="24"/>
        </w:rPr>
        <w:t xml:space="preserve">Loredana Orlando </w:t>
      </w:r>
      <w:hyperlink r:id="rId18">
        <w:r>
          <w:rPr>
            <w:rFonts w:ascii="Tahoma" w:eastAsia="Tahoma" w:hAnsi="Tahoma" w:cs="Tahoma"/>
            <w:color w:val="0000FF"/>
            <w:sz w:val="24"/>
            <w:szCs w:val="24"/>
          </w:rPr>
          <w:t>loredana.orlando@unirc.it</w:t>
        </w:r>
      </w:hyperlink>
    </w:p>
    <w:p w14:paraId="44CB5968" w14:textId="77777777" w:rsidR="0003342C" w:rsidRDefault="0003342C">
      <w:pPr>
        <w:spacing w:before="88"/>
        <w:rPr>
          <w:rFonts w:ascii="Tahoma" w:eastAsia="Tahoma" w:hAnsi="Tahoma" w:cs="Tahoma"/>
          <w:b/>
          <w:sz w:val="24"/>
          <w:szCs w:val="24"/>
        </w:rPr>
      </w:pPr>
    </w:p>
    <w:p w14:paraId="4CC6B090" w14:textId="15A0618F" w:rsidR="004B4408" w:rsidRDefault="00A74C6F">
      <w:pPr>
        <w:spacing w:before="88"/>
        <w:rPr>
          <w:rFonts w:ascii="Tahoma" w:eastAsia="Tahoma" w:hAnsi="Tahoma" w:cs="Tahoma"/>
          <w:sz w:val="24"/>
          <w:szCs w:val="24"/>
        </w:rPr>
      </w:pPr>
      <w:r>
        <w:rPr>
          <w:rFonts w:ascii="Tahoma" w:eastAsia="Tahoma" w:hAnsi="Tahoma" w:cs="Tahoma"/>
          <w:b/>
          <w:sz w:val="24"/>
          <w:szCs w:val="24"/>
        </w:rPr>
        <w:t xml:space="preserve">Tesseramento Amici Dell’Anciu </w:t>
      </w:r>
      <w:r>
        <w:rPr>
          <w:rFonts w:ascii="Tahoma" w:eastAsia="Tahoma" w:hAnsi="Tahoma" w:cs="Tahoma"/>
          <w:sz w:val="24"/>
          <w:szCs w:val="24"/>
        </w:rPr>
        <w:t xml:space="preserve">Vincenzo Tarallo </w:t>
      </w:r>
      <w:hyperlink r:id="rId19">
        <w:r>
          <w:rPr>
            <w:rFonts w:ascii="Tahoma" w:eastAsia="Tahoma" w:hAnsi="Tahoma" w:cs="Tahoma"/>
            <w:color w:val="1155CC"/>
            <w:sz w:val="24"/>
            <w:szCs w:val="24"/>
            <w:u w:val="single"/>
          </w:rPr>
          <w:t>vincenzo.tarallo@unicampania.it</w:t>
        </w:r>
      </w:hyperlink>
    </w:p>
    <w:p w14:paraId="7D705827" w14:textId="361D72C8" w:rsidR="0003342C" w:rsidRDefault="0003342C">
      <w:pPr>
        <w:rPr>
          <w:rFonts w:ascii="Tahoma" w:eastAsia="Tahoma" w:hAnsi="Tahoma" w:cs="Tahoma"/>
          <w:sz w:val="24"/>
          <w:szCs w:val="24"/>
        </w:rPr>
      </w:pPr>
      <w:r>
        <w:rPr>
          <w:rFonts w:ascii="Tahoma" w:eastAsia="Tahoma" w:hAnsi="Tahoma" w:cs="Tahoma"/>
          <w:sz w:val="24"/>
          <w:szCs w:val="24"/>
        </w:rPr>
        <w:br w:type="page"/>
      </w:r>
    </w:p>
    <w:p w14:paraId="59F2DA2F" w14:textId="77777777" w:rsidR="004B4408" w:rsidRDefault="00A74C6F">
      <w:pPr>
        <w:widowControl/>
        <w:shd w:val="clear" w:color="auto" w:fill="FFFFFF"/>
        <w:jc w:val="center"/>
        <w:rPr>
          <w:rFonts w:ascii="Tahoma" w:eastAsia="Tahoma" w:hAnsi="Tahoma" w:cs="Tahoma"/>
          <w:b/>
          <w:color w:val="FF0000"/>
          <w:sz w:val="24"/>
          <w:szCs w:val="24"/>
          <w:u w:val="single"/>
        </w:rPr>
      </w:pPr>
      <w:r>
        <w:rPr>
          <w:rFonts w:ascii="Tahoma" w:eastAsia="Tahoma" w:hAnsi="Tahoma" w:cs="Tahoma"/>
          <w:color w:val="FF0000"/>
          <w:sz w:val="24"/>
          <w:szCs w:val="24"/>
        </w:rPr>
        <w:lastRenderedPageBreak/>
        <w:t>ALBO D’ORO (1985-2020)</w:t>
      </w:r>
    </w:p>
    <w:p w14:paraId="54A92D64" w14:textId="77777777" w:rsidR="004B4408" w:rsidRPr="0003342C" w:rsidRDefault="004B4408">
      <w:pPr>
        <w:rPr>
          <w:sz w:val="16"/>
          <w:szCs w:val="16"/>
        </w:rPr>
      </w:pPr>
    </w:p>
    <w:tbl>
      <w:tblPr>
        <w:tblStyle w:val="a2"/>
        <w:tblW w:w="10601" w:type="dxa"/>
        <w:jc w:val="center"/>
        <w:tblInd w:w="0" w:type="dxa"/>
        <w:tblLayout w:type="fixed"/>
        <w:tblLook w:val="0000" w:firstRow="0" w:lastRow="0" w:firstColumn="0" w:lastColumn="0" w:noHBand="0" w:noVBand="0"/>
      </w:tblPr>
      <w:tblGrid>
        <w:gridCol w:w="3626"/>
        <w:gridCol w:w="3627"/>
        <w:gridCol w:w="3348"/>
      </w:tblGrid>
      <w:tr w:rsidR="004B4408" w14:paraId="2BF1C064" w14:textId="77777777">
        <w:trPr>
          <w:trHeight w:val="1007"/>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93F39E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CORNO ALLE SCALE 1985</w:t>
            </w:r>
          </w:p>
          <w:p w14:paraId="099C63C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4FAD7B1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Trento</w:t>
            </w:r>
          </w:p>
          <w:p w14:paraId="4D576C4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Ancona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2DE2D57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POZZA DI FASSA 1997</w:t>
            </w:r>
          </w:p>
          <w:p w14:paraId="7223E3A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Trento </w:t>
            </w:r>
          </w:p>
          <w:p w14:paraId="65E0C0E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Roma La Sapienza</w:t>
            </w:r>
          </w:p>
          <w:p w14:paraId="7A552BE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Milano Politecnico</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3082B39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MOENA 2009</w:t>
            </w:r>
          </w:p>
          <w:p w14:paraId="2130337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Padova</w:t>
            </w:r>
          </w:p>
          <w:p w14:paraId="5133625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3B50F5C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tc>
      </w:tr>
      <w:tr w:rsidR="004B4408" w14:paraId="49BCA13C" w14:textId="77777777">
        <w:trPr>
          <w:trHeight w:val="726"/>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46E81C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CORNO ALLE SCALE 1986</w:t>
            </w:r>
          </w:p>
          <w:p w14:paraId="4E75E47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1BCAB18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Trieste</w:t>
            </w:r>
          </w:p>
          <w:p w14:paraId="4A094B0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Pisa Statale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6190343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PINZOLO 1998</w:t>
            </w:r>
          </w:p>
          <w:p w14:paraId="743018A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Milano Politecnico </w:t>
            </w:r>
          </w:p>
          <w:p w14:paraId="742F272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Trento</w:t>
            </w:r>
          </w:p>
          <w:p w14:paraId="4FFE8EBC"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3° Genova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3B6B4B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POZZA DI FASSA 2010</w:t>
            </w:r>
          </w:p>
          <w:p w14:paraId="433F91F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78CFA7A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515F228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r>
      <w:tr w:rsidR="004B4408" w14:paraId="1549A3F3"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64824ED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CORNO ALLE SCALE 1987</w:t>
            </w:r>
          </w:p>
          <w:p w14:paraId="76186CD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22147E4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Roma La Sapienza</w:t>
            </w:r>
          </w:p>
          <w:p w14:paraId="073D1B2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Ancona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4E48355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BORMIO 1999</w:t>
            </w:r>
          </w:p>
          <w:p w14:paraId="4333E41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38C2F04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Roma La Sapienza</w:t>
            </w:r>
          </w:p>
          <w:p w14:paraId="298868B3"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3° Milano Politecnico</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125688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BARDONECCHIA 2011</w:t>
            </w:r>
          </w:p>
          <w:p w14:paraId="4326EFA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47C4F54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Firenze</w:t>
            </w:r>
          </w:p>
          <w:p w14:paraId="6A03225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tc>
      </w:tr>
      <w:tr w:rsidR="004B4408" w14:paraId="3CB65E44" w14:textId="77777777">
        <w:trPr>
          <w:trHeight w:val="726"/>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5235F2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CORNO ALLE SCALE 1988</w:t>
            </w:r>
          </w:p>
          <w:p w14:paraId="7906CFC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155F143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Roma La Sapienza </w:t>
            </w:r>
          </w:p>
          <w:p w14:paraId="7B97378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Genova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733B178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PINZOLO 2000</w:t>
            </w:r>
          </w:p>
          <w:p w14:paraId="3D037BD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49B2346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5490483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3E2EB9F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POZZA DI FASSA 2012</w:t>
            </w:r>
          </w:p>
          <w:p w14:paraId="21A253F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Firenze </w:t>
            </w:r>
          </w:p>
          <w:p w14:paraId="6B7AF20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66A4008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tc>
      </w:tr>
      <w:tr w:rsidR="004B4408" w14:paraId="6559A1CC"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B4B3B4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PONTE DI LEGNO TONALE 1989</w:t>
            </w:r>
          </w:p>
          <w:p w14:paraId="502D23A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6EBE6F5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Roma La Sapienza </w:t>
            </w:r>
          </w:p>
          <w:p w14:paraId="1AC3935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Trieste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5BF72B0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ANDALO 2001</w:t>
            </w:r>
          </w:p>
          <w:p w14:paraId="343A392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38B075C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64A3F60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121C84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S. MARTINO DI CASTROZZA 2013</w:t>
            </w:r>
          </w:p>
          <w:p w14:paraId="080E0B7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Cosenza Rende</w:t>
            </w:r>
          </w:p>
          <w:p w14:paraId="1DD99CE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Padova</w:t>
            </w:r>
          </w:p>
          <w:p w14:paraId="40645D3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Firenze</w:t>
            </w:r>
          </w:p>
        </w:tc>
      </w:tr>
      <w:tr w:rsidR="004B4408" w14:paraId="6A1E3592" w14:textId="77777777">
        <w:trPr>
          <w:trHeight w:val="726"/>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3AA0ECE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VAL DI FASSA 1990</w:t>
            </w:r>
          </w:p>
          <w:p w14:paraId="4AADDD1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Trento</w:t>
            </w:r>
          </w:p>
          <w:p w14:paraId="0B07C6E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Genova </w:t>
            </w:r>
          </w:p>
          <w:p w14:paraId="44653B1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Bologna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7A98D8A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MOENA 2002</w:t>
            </w:r>
          </w:p>
          <w:p w14:paraId="54BBEC0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485A003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3FC7F32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74C74A6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LA THUILE 2014</w:t>
            </w:r>
          </w:p>
          <w:p w14:paraId="1C7F00B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4F4BC43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Cosenza Rende</w:t>
            </w:r>
          </w:p>
          <w:p w14:paraId="28B2B032"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color w:val="000000"/>
                <w:sz w:val="24"/>
                <w:szCs w:val="24"/>
              </w:rPr>
              <w:t>3° Firenze</w:t>
            </w:r>
          </w:p>
        </w:tc>
      </w:tr>
      <w:tr w:rsidR="004B4408" w14:paraId="3699EB4F"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3F9FFD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ANDALO 1991</w:t>
            </w:r>
          </w:p>
          <w:p w14:paraId="48D9118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4A8359B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Genova </w:t>
            </w:r>
          </w:p>
          <w:p w14:paraId="2C1689B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Roma La Sapienza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77AF0EF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INNSBRUCK 2003</w:t>
            </w:r>
          </w:p>
          <w:p w14:paraId="11DD3A5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6F14397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75EDF2A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4483024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S. MARTINO DI CASTROZZA 2015</w:t>
            </w:r>
          </w:p>
          <w:p w14:paraId="70FA4EC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4DAC257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Padova</w:t>
            </w:r>
          </w:p>
          <w:p w14:paraId="60264109"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color w:val="000000"/>
                <w:sz w:val="24"/>
                <w:szCs w:val="24"/>
              </w:rPr>
              <w:t>3° Genova</w:t>
            </w:r>
          </w:p>
        </w:tc>
      </w:tr>
      <w:tr w:rsidR="004B4408" w14:paraId="49A2CEC1"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49E504E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BORMIO 1992</w:t>
            </w:r>
          </w:p>
          <w:p w14:paraId="71F9C52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Bologna</w:t>
            </w:r>
          </w:p>
          <w:p w14:paraId="160DE5C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Roma La Sapienza </w:t>
            </w:r>
          </w:p>
          <w:p w14:paraId="2E33DC9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Genova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16A1EDD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S. MARTINO DI CASTROZZA 2004</w:t>
            </w:r>
          </w:p>
          <w:p w14:paraId="5D2DFCF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484D66F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5C74F60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E0EC5D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SESTRIERE 2016</w:t>
            </w:r>
          </w:p>
          <w:p w14:paraId="67C82FB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05DAF67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Firenze</w:t>
            </w:r>
          </w:p>
          <w:p w14:paraId="3C2EFB0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p w14:paraId="7161A278" w14:textId="77777777" w:rsidR="004B4408" w:rsidRDefault="004B4408">
            <w:pPr>
              <w:widowControl/>
              <w:shd w:val="clear" w:color="auto" w:fill="FFFFFF"/>
              <w:rPr>
                <w:rFonts w:ascii="Tahoma" w:eastAsia="Tahoma" w:hAnsi="Tahoma" w:cs="Tahoma"/>
                <w:color w:val="000000"/>
                <w:sz w:val="24"/>
                <w:szCs w:val="24"/>
              </w:rPr>
            </w:pPr>
          </w:p>
        </w:tc>
      </w:tr>
      <w:tr w:rsidR="004B4408" w14:paraId="4879B324" w14:textId="77777777">
        <w:trPr>
          <w:trHeight w:val="726"/>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05E2910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FOLGARIA 1993</w:t>
            </w:r>
          </w:p>
          <w:p w14:paraId="5FE2043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Roma La Sapienza </w:t>
            </w:r>
          </w:p>
          <w:p w14:paraId="7CC7BF6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Trento</w:t>
            </w:r>
          </w:p>
          <w:p w14:paraId="160729C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Genova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2BD9F92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S. MARTINO DI CASTROZZA 2005</w:t>
            </w:r>
          </w:p>
          <w:p w14:paraId="64391D4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Firenze e Padova </w:t>
            </w:r>
          </w:p>
          <w:p w14:paraId="7E25C04D" w14:textId="77777777" w:rsidR="004B4408" w:rsidRDefault="00A74C6F">
            <w:pPr>
              <w:widowControl/>
              <w:shd w:val="clear" w:color="auto" w:fill="FFFFFF"/>
              <w:jc w:val="both"/>
              <w:rPr>
                <w:rFonts w:ascii="Tahoma" w:eastAsia="Tahoma" w:hAnsi="Tahoma" w:cs="Tahoma"/>
                <w:color w:val="000000"/>
                <w:sz w:val="24"/>
                <w:szCs w:val="24"/>
              </w:rPr>
            </w:pPr>
            <w:r>
              <w:rPr>
                <w:rFonts w:ascii="Tahoma" w:eastAsia="Tahoma" w:hAnsi="Tahoma" w:cs="Tahoma"/>
                <w:color w:val="000000"/>
                <w:sz w:val="24"/>
                <w:szCs w:val="24"/>
              </w:rPr>
              <w:t>3° Camerino</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94F460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LA THUILE 2017</w:t>
            </w:r>
          </w:p>
          <w:p w14:paraId="413F592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Genova</w:t>
            </w:r>
          </w:p>
          <w:p w14:paraId="364B433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Firenze</w:t>
            </w:r>
          </w:p>
          <w:p w14:paraId="005E9B55" w14:textId="77777777" w:rsidR="004B4408" w:rsidRDefault="00A74C6F">
            <w:pPr>
              <w:widowControl/>
              <w:shd w:val="clear" w:color="auto" w:fill="FFFFFF"/>
              <w:rPr>
                <w:rFonts w:ascii="Tahoma" w:eastAsia="Tahoma" w:hAnsi="Tahoma" w:cs="Tahoma"/>
                <w:sz w:val="24"/>
                <w:szCs w:val="24"/>
              </w:rPr>
            </w:pPr>
            <w:r>
              <w:rPr>
                <w:rFonts w:ascii="Tahoma" w:eastAsia="Tahoma" w:hAnsi="Tahoma" w:cs="Tahoma"/>
                <w:color w:val="000000"/>
                <w:sz w:val="24"/>
                <w:szCs w:val="24"/>
              </w:rPr>
              <w:t>3° Siena</w:t>
            </w:r>
          </w:p>
        </w:tc>
      </w:tr>
      <w:tr w:rsidR="004B4408" w14:paraId="45F9F52D"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7FDA4CC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FALCADE 1994</w:t>
            </w:r>
          </w:p>
          <w:p w14:paraId="74C19C8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Roma La Sapienza </w:t>
            </w:r>
          </w:p>
          <w:p w14:paraId="429EE6A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65032EAB"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46223116"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PLAN DE CORONES 2006</w:t>
            </w:r>
          </w:p>
          <w:p w14:paraId="28C1E01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30BF076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2° Padova </w:t>
            </w:r>
          </w:p>
          <w:p w14:paraId="2B8B0E7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10B60F1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POZZA DI FASSA 2018</w:t>
            </w:r>
          </w:p>
          <w:p w14:paraId="336CEF5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7526D995"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Camerino</w:t>
            </w:r>
          </w:p>
          <w:p w14:paraId="6E76286E"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r>
      <w:tr w:rsidR="004B4408" w14:paraId="0909E5B5" w14:textId="77777777">
        <w:trPr>
          <w:trHeight w:val="726"/>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213FAAD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MOENA 1995</w:t>
            </w:r>
          </w:p>
          <w:p w14:paraId="228AF99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Roma La Sapienza</w:t>
            </w:r>
          </w:p>
          <w:p w14:paraId="4895E1C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Trento</w:t>
            </w:r>
          </w:p>
          <w:p w14:paraId="3902A96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Milano Politecnico</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362939F8"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PINZOLO 2007</w:t>
            </w:r>
          </w:p>
          <w:p w14:paraId="66A1B45C"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6491226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Padova</w:t>
            </w:r>
          </w:p>
          <w:p w14:paraId="2EE0F83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Camerino</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079E73E7"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POZZA DI FASSA 2019</w:t>
            </w:r>
          </w:p>
          <w:p w14:paraId="64D1214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Firenze</w:t>
            </w:r>
          </w:p>
          <w:p w14:paraId="45F7BCF9"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4C197E2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r>
      <w:tr w:rsidR="004B4408" w14:paraId="6334EBE0" w14:textId="77777777">
        <w:trPr>
          <w:trHeight w:val="741"/>
          <w:jc w:val="center"/>
        </w:trPr>
        <w:tc>
          <w:tcPr>
            <w:tcW w:w="3626" w:type="dxa"/>
            <w:tcBorders>
              <w:top w:val="single" w:sz="4" w:space="0" w:color="000000"/>
              <w:left w:val="single" w:sz="4" w:space="0" w:color="000000"/>
              <w:bottom w:val="single" w:sz="4" w:space="0" w:color="000000"/>
              <w:right w:val="single" w:sz="4" w:space="0" w:color="000000"/>
            </w:tcBorders>
            <w:shd w:val="clear" w:color="auto" w:fill="auto"/>
          </w:tcPr>
          <w:p w14:paraId="5BBDF910"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PLOSE 1996</w:t>
            </w:r>
          </w:p>
          <w:p w14:paraId="2208D061"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 Trento </w:t>
            </w:r>
          </w:p>
          <w:p w14:paraId="472ECC7D"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Milano Politecnico</w:t>
            </w:r>
          </w:p>
          <w:p w14:paraId="6967BA8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Trieste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14:paraId="4B6C25E3"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PLAN DE CORONES 2008</w:t>
            </w:r>
          </w:p>
          <w:p w14:paraId="0EF64292"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1° Camerino</w:t>
            </w:r>
          </w:p>
          <w:p w14:paraId="18648AFF"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2° Genova</w:t>
            </w:r>
          </w:p>
          <w:p w14:paraId="643515B4"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rPr>
              <w:t>3° Padova</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638E75A7" w14:textId="77777777" w:rsidR="004B4408" w:rsidRPr="0003342C" w:rsidRDefault="00A74C6F">
            <w:pPr>
              <w:widowControl/>
              <w:shd w:val="clear" w:color="auto" w:fill="FFFFFF"/>
              <w:rPr>
                <w:rFonts w:ascii="Tahoma" w:eastAsia="Tahoma" w:hAnsi="Tahoma" w:cs="Tahoma"/>
                <w:color w:val="000000"/>
                <w:highlight w:val="white"/>
              </w:rPr>
            </w:pPr>
            <w:r w:rsidRPr="0003342C">
              <w:rPr>
                <w:rFonts w:ascii="Tahoma" w:eastAsia="Tahoma" w:hAnsi="Tahoma" w:cs="Tahoma"/>
                <w:color w:val="000000"/>
                <w:highlight w:val="white"/>
              </w:rPr>
              <w:t>S. MARTINO DI CASTROZZA 2020</w:t>
            </w:r>
          </w:p>
          <w:p w14:paraId="6B446AA5" w14:textId="77777777" w:rsidR="004B4408" w:rsidRDefault="00A74C6F">
            <w:pPr>
              <w:widowControl/>
              <w:shd w:val="clear" w:color="auto" w:fill="FFFFFF"/>
              <w:rPr>
                <w:rFonts w:ascii="Tahoma" w:eastAsia="Tahoma" w:hAnsi="Tahoma" w:cs="Tahoma"/>
                <w:color w:val="000000"/>
                <w:sz w:val="24"/>
                <w:szCs w:val="24"/>
                <w:highlight w:val="white"/>
              </w:rPr>
            </w:pPr>
            <w:r>
              <w:rPr>
                <w:rFonts w:ascii="Tahoma" w:eastAsia="Tahoma" w:hAnsi="Tahoma" w:cs="Tahoma"/>
                <w:color w:val="000000"/>
                <w:sz w:val="24"/>
                <w:szCs w:val="24"/>
                <w:highlight w:val="white"/>
              </w:rPr>
              <w:t>1° Padova</w:t>
            </w:r>
          </w:p>
          <w:p w14:paraId="3ABC3A1F" w14:textId="77777777" w:rsidR="004B4408" w:rsidRDefault="00A74C6F">
            <w:pPr>
              <w:widowControl/>
              <w:shd w:val="clear" w:color="auto" w:fill="FFFFFF"/>
              <w:rPr>
                <w:rFonts w:ascii="Tahoma" w:eastAsia="Tahoma" w:hAnsi="Tahoma" w:cs="Tahoma"/>
                <w:color w:val="000000"/>
                <w:sz w:val="24"/>
                <w:szCs w:val="24"/>
                <w:highlight w:val="white"/>
              </w:rPr>
            </w:pPr>
            <w:r>
              <w:rPr>
                <w:rFonts w:ascii="Tahoma" w:eastAsia="Tahoma" w:hAnsi="Tahoma" w:cs="Tahoma"/>
                <w:color w:val="000000"/>
                <w:sz w:val="24"/>
                <w:szCs w:val="24"/>
                <w:highlight w:val="white"/>
              </w:rPr>
              <w:t>2° Genova</w:t>
            </w:r>
          </w:p>
          <w:p w14:paraId="620E8C9A" w14:textId="77777777" w:rsidR="004B4408" w:rsidRDefault="00A74C6F">
            <w:pPr>
              <w:widowControl/>
              <w:shd w:val="clear" w:color="auto" w:fill="FFFFFF"/>
              <w:rPr>
                <w:rFonts w:ascii="Tahoma" w:eastAsia="Tahoma" w:hAnsi="Tahoma" w:cs="Tahoma"/>
                <w:color w:val="000000"/>
                <w:sz w:val="24"/>
                <w:szCs w:val="24"/>
              </w:rPr>
            </w:pPr>
            <w:r>
              <w:rPr>
                <w:rFonts w:ascii="Tahoma" w:eastAsia="Tahoma" w:hAnsi="Tahoma" w:cs="Tahoma"/>
                <w:color w:val="000000"/>
                <w:sz w:val="24"/>
                <w:szCs w:val="24"/>
                <w:highlight w:val="white"/>
              </w:rPr>
              <w:t>3° Firenze</w:t>
            </w:r>
          </w:p>
        </w:tc>
      </w:tr>
    </w:tbl>
    <w:p w14:paraId="0049DADA" w14:textId="77777777" w:rsidR="004B4408" w:rsidRDefault="004B4408">
      <w:pPr>
        <w:widowControl/>
        <w:shd w:val="clear" w:color="auto" w:fill="FFFFFF"/>
        <w:rPr>
          <w:rFonts w:ascii="Tahoma" w:eastAsia="Tahoma" w:hAnsi="Tahoma" w:cs="Tahoma"/>
          <w:color w:val="000000"/>
          <w:sz w:val="24"/>
          <w:szCs w:val="24"/>
        </w:rPr>
      </w:pPr>
    </w:p>
    <w:tbl>
      <w:tblPr>
        <w:tblStyle w:val="a3"/>
        <w:tblW w:w="10632" w:type="dxa"/>
        <w:tblInd w:w="-289" w:type="dxa"/>
        <w:tblLayout w:type="fixed"/>
        <w:tblLook w:val="0000" w:firstRow="0" w:lastRow="0" w:firstColumn="0" w:lastColumn="0" w:noHBand="0" w:noVBand="0"/>
      </w:tblPr>
      <w:tblGrid>
        <w:gridCol w:w="10632"/>
      </w:tblGrid>
      <w:tr w:rsidR="004B4408" w14:paraId="1D27C0CA" w14:textId="77777777">
        <w:trPr>
          <w:trHeight w:val="500"/>
        </w:trPr>
        <w:tc>
          <w:tcPr>
            <w:tcW w:w="10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D94F2"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b/>
                <w:color w:val="000000"/>
                <w:sz w:val="24"/>
                <w:szCs w:val="24"/>
              </w:rPr>
              <w:t>IL MEDAGLIERE – Trofeo dei Podi – Memorial Carlo CASO</w:t>
            </w:r>
          </w:p>
        </w:tc>
      </w:tr>
    </w:tbl>
    <w:p w14:paraId="191BC214" w14:textId="77777777" w:rsidR="004B4408" w:rsidRDefault="004B4408">
      <w:pPr>
        <w:widowControl/>
        <w:shd w:val="clear" w:color="auto" w:fill="FFFFFF"/>
        <w:rPr>
          <w:rFonts w:ascii="Tahoma" w:eastAsia="Tahoma" w:hAnsi="Tahoma" w:cs="Tahoma"/>
          <w:color w:val="000000"/>
          <w:sz w:val="24"/>
          <w:szCs w:val="24"/>
        </w:rPr>
      </w:pPr>
    </w:p>
    <w:p w14:paraId="58F131AF" w14:textId="77777777" w:rsidR="004B4408" w:rsidRDefault="004B4408">
      <w:pPr>
        <w:widowControl/>
        <w:shd w:val="clear" w:color="auto" w:fill="FFFFFF"/>
        <w:jc w:val="both"/>
        <w:rPr>
          <w:rFonts w:ascii="Tahoma" w:eastAsia="Tahoma" w:hAnsi="Tahoma" w:cs="Tahoma"/>
          <w:sz w:val="24"/>
          <w:szCs w:val="24"/>
        </w:rPr>
      </w:pPr>
    </w:p>
    <w:tbl>
      <w:tblPr>
        <w:tblStyle w:val="a4"/>
        <w:tblW w:w="10716" w:type="dxa"/>
        <w:jc w:val="center"/>
        <w:tblInd w:w="0" w:type="dxa"/>
        <w:tblLayout w:type="fixed"/>
        <w:tblLook w:val="0000" w:firstRow="0" w:lastRow="0" w:firstColumn="0" w:lastColumn="0" w:noHBand="0" w:noVBand="0"/>
      </w:tblPr>
      <w:tblGrid>
        <w:gridCol w:w="704"/>
        <w:gridCol w:w="1418"/>
        <w:gridCol w:w="1701"/>
        <w:gridCol w:w="1250"/>
        <w:gridCol w:w="1242"/>
        <w:gridCol w:w="1479"/>
        <w:gridCol w:w="1480"/>
        <w:gridCol w:w="1442"/>
      </w:tblGrid>
      <w:tr w:rsidR="004B4408" w14:paraId="55C6B4D3" w14:textId="77777777" w:rsidTr="00A74C6F">
        <w:trPr>
          <w:trHeight w:val="5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FE29" w14:textId="77777777" w:rsidR="004B4408" w:rsidRDefault="00A74C6F">
            <w:pPr>
              <w:widowControl/>
              <w:shd w:val="clear" w:color="auto" w:fill="FFFFFF"/>
              <w:jc w:val="center"/>
              <w:rPr>
                <w:rFonts w:ascii="Tahoma" w:eastAsia="Tahoma" w:hAnsi="Tahoma" w:cs="Tahoma"/>
                <w:b/>
                <w:color w:val="000000"/>
                <w:sz w:val="24"/>
                <w:szCs w:val="24"/>
              </w:rPr>
            </w:pPr>
            <w:proofErr w:type="spellStart"/>
            <w:r>
              <w:rPr>
                <w:rFonts w:ascii="Tahoma" w:eastAsia="Tahoma" w:hAnsi="Tahoma" w:cs="Tahoma"/>
                <w:b/>
                <w:color w:val="000000"/>
                <w:sz w:val="24"/>
                <w:szCs w:val="24"/>
              </w:rPr>
              <w:t>Tr</w:t>
            </w:r>
            <w:proofErr w:type="spellEnd"/>
            <w:r>
              <w:rPr>
                <w:rFonts w:ascii="Tahoma" w:eastAsia="Tahoma" w:hAnsi="Tahoma" w:cs="Tahoma"/>
                <w:b/>
                <w:color w:val="000000"/>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40D6" w14:textId="77777777" w:rsidR="004B4408" w:rsidRPr="0003342C" w:rsidRDefault="00A74C6F">
            <w:pPr>
              <w:widowControl/>
              <w:shd w:val="clear" w:color="auto" w:fill="FFFFFF"/>
              <w:jc w:val="center"/>
              <w:rPr>
                <w:rFonts w:ascii="Tahoma" w:eastAsia="Tahoma" w:hAnsi="Tahoma" w:cs="Tahoma"/>
                <w:b/>
                <w:color w:val="000000"/>
                <w:sz w:val="18"/>
                <w:szCs w:val="18"/>
              </w:rPr>
            </w:pPr>
            <w:r w:rsidRPr="0003342C">
              <w:rPr>
                <w:rFonts w:ascii="Tahoma" w:eastAsia="Tahoma" w:hAnsi="Tahoma" w:cs="Tahoma"/>
                <w:b/>
                <w:color w:val="000000"/>
                <w:sz w:val="18"/>
                <w:szCs w:val="18"/>
              </w:rPr>
              <w:t>Campionato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38B2"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Località</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CE2B"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1a</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28BB"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2a</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50FF"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3a</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0FEB" w14:textId="77777777" w:rsidR="004B4408" w:rsidRDefault="00A74C6F">
            <w:pPr>
              <w:widowControl/>
              <w:shd w:val="clear" w:color="auto" w:fill="FFFFFF"/>
              <w:jc w:val="center"/>
              <w:rPr>
                <w:rFonts w:ascii="Tahoma" w:eastAsia="Tahoma" w:hAnsi="Tahoma" w:cs="Tahoma"/>
                <w:b/>
                <w:color w:val="000000"/>
                <w:sz w:val="24"/>
                <w:szCs w:val="24"/>
              </w:rPr>
            </w:pPr>
            <w:r>
              <w:rPr>
                <w:rFonts w:ascii="Tahoma" w:eastAsia="Tahoma" w:hAnsi="Tahoma" w:cs="Tahoma"/>
                <w:b/>
                <w:color w:val="000000"/>
                <w:sz w:val="24"/>
                <w:szCs w:val="24"/>
              </w:rPr>
              <w:t>4a</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7693"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b/>
                <w:color w:val="000000"/>
                <w:sz w:val="24"/>
                <w:szCs w:val="24"/>
              </w:rPr>
              <w:t>5a</w:t>
            </w:r>
          </w:p>
        </w:tc>
      </w:tr>
      <w:tr w:rsidR="004B4408" w14:paraId="2463B024"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F12C"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FBC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24° Edizione 2008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1DBA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Plan de Corones</w:t>
            </w:r>
          </w:p>
          <w:p w14:paraId="5BF3721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(BZ)</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D154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64D629B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6B6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5C236BE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49</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C2C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43B3019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F72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27C8BCE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A75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Venezia Ca’ F.</w:t>
            </w:r>
          </w:p>
          <w:p w14:paraId="5C939262"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32</w:t>
            </w:r>
          </w:p>
        </w:tc>
      </w:tr>
      <w:tr w:rsidR="004B4408" w14:paraId="3AC9360C"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1631"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29B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25° Edizione 2009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627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Moena</w:t>
            </w:r>
          </w:p>
          <w:p w14:paraId="0F345B4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89C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6B18B96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57</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DA3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3956A32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52</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34C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349F9A6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2E6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Trento</w:t>
            </w:r>
          </w:p>
          <w:p w14:paraId="57A4E0F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0CE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Venezia Ca’ F.</w:t>
            </w:r>
          </w:p>
          <w:p w14:paraId="2BF395DE"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29</w:t>
            </w:r>
          </w:p>
        </w:tc>
      </w:tr>
      <w:tr w:rsidR="004B4408" w14:paraId="5C054510"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4060"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III°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90C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26° Edizione 2010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CA77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Pozza di Fassa</w:t>
            </w:r>
          </w:p>
          <w:p w14:paraId="3A226E4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998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70CA37F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D95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6BE90FA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52</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A88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1EF1014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519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52A8D70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460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Trento</w:t>
            </w:r>
          </w:p>
          <w:p w14:paraId="263F0DE8"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33</w:t>
            </w:r>
          </w:p>
        </w:tc>
      </w:tr>
      <w:tr w:rsidR="004B4408" w14:paraId="52D64F16"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511A"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IV°</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279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27° Edizione 2011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A65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Bardonecchia</w:t>
            </w:r>
          </w:p>
          <w:p w14:paraId="04B3281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(TO)</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5646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17B994C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56</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ED4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70D4020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52</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76F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39642EF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A5A8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w:t>
            </w:r>
          </w:p>
          <w:p w14:paraId="32209C2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6DB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Trento</w:t>
            </w:r>
          </w:p>
          <w:p w14:paraId="6607C325"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15</w:t>
            </w:r>
          </w:p>
        </w:tc>
      </w:tr>
      <w:tr w:rsidR="004B4408" w14:paraId="2FEBD1B6"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E75F"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V°</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DBF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28° Edizione 2012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F4BE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Pozza di Fassa</w:t>
            </w:r>
          </w:p>
          <w:p w14:paraId="602FBE1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598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Genova-Padova</w:t>
            </w:r>
          </w:p>
          <w:p w14:paraId="63225D4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40</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C46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_______</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A74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1E2DB61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AC6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2076DF8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97F7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w:t>
            </w:r>
          </w:p>
          <w:p w14:paraId="694C51D2"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17</w:t>
            </w:r>
          </w:p>
        </w:tc>
      </w:tr>
      <w:tr w:rsidR="004B4408" w14:paraId="303B67E2"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0697"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VI°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8FA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29° Edizione 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718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S. Martino di C.</w:t>
            </w:r>
          </w:p>
          <w:p w14:paraId="1222432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F35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3962A8C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59</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8F0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06096E0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46</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55B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57173BE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19CC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08C951C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3B31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Cosenza Rende</w:t>
            </w:r>
          </w:p>
          <w:p w14:paraId="5C0B1542"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23</w:t>
            </w:r>
          </w:p>
        </w:tc>
      </w:tr>
      <w:tr w:rsidR="004B4408" w14:paraId="28EA9627"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19F2"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VII°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58B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30° Edizione 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465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La Thuile</w:t>
            </w:r>
          </w:p>
          <w:p w14:paraId="609E59C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(AO)</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8BD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0EEBF7A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74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2E3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3C60B89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45</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217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4B8EBD4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227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4C9413D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B69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Cosenza Rende</w:t>
            </w:r>
          </w:p>
          <w:p w14:paraId="66CB8643"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22</w:t>
            </w:r>
          </w:p>
        </w:tc>
      </w:tr>
      <w:tr w:rsidR="004B4408" w14:paraId="6851BD66"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1987"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VIII°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353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31° Edizione 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A13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S. Martino di C.</w:t>
            </w:r>
          </w:p>
          <w:p w14:paraId="74B2BEE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CB8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44F8E0D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67</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7A4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0AC1EE0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49</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9D3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13A1173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340B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r>
              <w:rPr>
                <w:rFonts w:ascii="Tahoma" w:eastAsia="Tahoma" w:hAnsi="Tahoma" w:cs="Tahoma"/>
                <w:color w:val="000000"/>
                <w:sz w:val="24"/>
                <w:szCs w:val="24"/>
              </w:rPr>
              <w:br/>
              <w:t>Venezia Ca’ F.</w:t>
            </w:r>
          </w:p>
          <w:p w14:paraId="65D7644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E0A67"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________</w:t>
            </w:r>
          </w:p>
        </w:tc>
      </w:tr>
      <w:tr w:rsidR="004B4408" w14:paraId="0F2784F2"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BE3CC"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IX°</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ED89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32° Edizione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A7C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Sestriere</w:t>
            </w:r>
          </w:p>
          <w:p w14:paraId="219A0FC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(TO)</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467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7EAA230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DCC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Camerino</w:t>
            </w:r>
          </w:p>
          <w:p w14:paraId="35385CF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38</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483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45A853F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441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Ancona</w:t>
            </w:r>
          </w:p>
          <w:p w14:paraId="29A592F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4C6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2996898C"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17</w:t>
            </w:r>
          </w:p>
        </w:tc>
      </w:tr>
      <w:tr w:rsidR="004B4408" w14:paraId="0DF9DD85"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FD85"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X°</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CDB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33° Edizione 2017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BE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La Thuile</w:t>
            </w:r>
          </w:p>
          <w:p w14:paraId="1A56C5A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(AO)</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4EA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241D8FF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64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EA6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1F57D00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27</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696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Cosenza Rende</w:t>
            </w:r>
          </w:p>
          <w:p w14:paraId="777EEF8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E65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 xml:space="preserve">Catania </w:t>
            </w:r>
          </w:p>
          <w:p w14:paraId="5F6963A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0BE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Siena</w:t>
            </w:r>
          </w:p>
          <w:p w14:paraId="33D1AD80"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18</w:t>
            </w:r>
          </w:p>
        </w:tc>
      </w:tr>
      <w:tr w:rsidR="004B4408" w14:paraId="346F7093"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FEDF"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XI°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9CC3"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34° Edizione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9FF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Pozza di Fassa (TN)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5FE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22F0225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52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171D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 xml:space="preserve">Camerino </w:t>
            </w:r>
          </w:p>
          <w:p w14:paraId="425A0F7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43</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1C8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492327C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9FB1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4DE2C6F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1C1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Venezia Ca Foscari e Milano Statale</w:t>
            </w:r>
          </w:p>
          <w:p w14:paraId="15FD6098" w14:textId="77777777" w:rsidR="004B4408" w:rsidRDefault="00A74C6F">
            <w:pPr>
              <w:widowControl/>
              <w:shd w:val="clear" w:color="auto" w:fill="FFFFFF"/>
              <w:jc w:val="center"/>
              <w:rPr>
                <w:rFonts w:ascii="Tahoma" w:eastAsia="Tahoma" w:hAnsi="Tahoma" w:cs="Tahoma"/>
                <w:sz w:val="24"/>
                <w:szCs w:val="24"/>
              </w:rPr>
            </w:pPr>
            <w:r>
              <w:rPr>
                <w:rFonts w:ascii="Tahoma" w:eastAsia="Tahoma" w:hAnsi="Tahoma" w:cs="Tahoma"/>
                <w:color w:val="000000"/>
                <w:sz w:val="24"/>
                <w:szCs w:val="24"/>
              </w:rPr>
              <w:t>21</w:t>
            </w:r>
          </w:p>
        </w:tc>
      </w:tr>
      <w:tr w:rsidR="004B4408" w14:paraId="7B98BEE1" w14:textId="77777777" w:rsidTr="00A74C6F">
        <w:trPr>
          <w:trHeight w:val="7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8A93"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XII°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F4B5"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35° Edizione</w:t>
            </w:r>
          </w:p>
          <w:p w14:paraId="36F68C4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9FC4"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Pozza di Fassa (TN)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DF47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1E88B0B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41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C98D"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3C711B5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39</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887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5FAAD982"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2F9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 Bicocca</w:t>
            </w:r>
          </w:p>
          <w:p w14:paraId="699A5646"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BD21"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 Statale</w:t>
            </w:r>
          </w:p>
          <w:p w14:paraId="752084E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25</w:t>
            </w:r>
          </w:p>
        </w:tc>
      </w:tr>
      <w:tr w:rsidR="004B4408" w14:paraId="001622C7" w14:textId="77777777" w:rsidTr="00A74C6F">
        <w:trPr>
          <w:trHeight w:val="6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FB9E5" w14:textId="77777777" w:rsidR="004B4408" w:rsidRDefault="00A74C6F">
            <w:pPr>
              <w:widowControl/>
              <w:shd w:val="clear" w:color="auto" w:fill="FFFFFF"/>
              <w:jc w:val="center"/>
              <w:rPr>
                <w:rFonts w:ascii="Tahoma" w:eastAsia="Tahoma" w:hAnsi="Tahoma" w:cs="Tahoma"/>
                <w:color w:val="000000"/>
                <w:sz w:val="24"/>
                <w:szCs w:val="24"/>
              </w:rPr>
            </w:pPr>
            <w:proofErr w:type="gramStart"/>
            <w:r>
              <w:rPr>
                <w:rFonts w:ascii="Tahoma" w:eastAsia="Tahoma" w:hAnsi="Tahoma" w:cs="Tahoma"/>
                <w:color w:val="000000"/>
                <w:sz w:val="24"/>
                <w:szCs w:val="24"/>
              </w:rPr>
              <w:t>XIII°</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5F4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36° Edizione</w:t>
            </w:r>
          </w:p>
          <w:p w14:paraId="32B325DF"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B84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sz w:val="24"/>
                <w:szCs w:val="24"/>
              </w:rPr>
              <w:t>San Martino di Castrozza (TN)</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939B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Padova</w:t>
            </w:r>
          </w:p>
          <w:p w14:paraId="30D8838A"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70</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1F58"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Genova</w:t>
            </w:r>
          </w:p>
          <w:p w14:paraId="602E677B"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34</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C4E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 Bicocca</w:t>
            </w:r>
          </w:p>
          <w:p w14:paraId="3C42CF59"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32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65DE"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Firenze</w:t>
            </w:r>
          </w:p>
          <w:p w14:paraId="6B65DC00"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CA7C"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Milano Statale</w:t>
            </w:r>
          </w:p>
          <w:p w14:paraId="0225D2D7" w14:textId="77777777" w:rsidR="004B4408" w:rsidRDefault="00A74C6F">
            <w:pPr>
              <w:widowControl/>
              <w:shd w:val="clear" w:color="auto" w:fill="FFFFFF"/>
              <w:jc w:val="center"/>
              <w:rPr>
                <w:rFonts w:ascii="Tahoma" w:eastAsia="Tahoma" w:hAnsi="Tahoma" w:cs="Tahoma"/>
                <w:color w:val="000000"/>
                <w:sz w:val="24"/>
                <w:szCs w:val="24"/>
              </w:rPr>
            </w:pPr>
            <w:r>
              <w:rPr>
                <w:rFonts w:ascii="Tahoma" w:eastAsia="Tahoma" w:hAnsi="Tahoma" w:cs="Tahoma"/>
                <w:color w:val="000000"/>
                <w:sz w:val="24"/>
                <w:szCs w:val="24"/>
              </w:rPr>
              <w:t>28</w:t>
            </w:r>
          </w:p>
        </w:tc>
      </w:tr>
    </w:tbl>
    <w:p w14:paraId="6C40E743" w14:textId="77777777" w:rsidR="004B4408" w:rsidRDefault="004B4408">
      <w:pPr>
        <w:widowControl/>
        <w:shd w:val="clear" w:color="auto" w:fill="FFFFFF"/>
        <w:jc w:val="center"/>
        <w:rPr>
          <w:rFonts w:ascii="Tahoma" w:eastAsia="Tahoma" w:hAnsi="Tahoma" w:cs="Tahoma"/>
          <w:color w:val="000000"/>
          <w:sz w:val="24"/>
          <w:szCs w:val="24"/>
        </w:rPr>
      </w:pPr>
    </w:p>
    <w:p w14:paraId="10F4E44E" w14:textId="77777777" w:rsidR="004B4408" w:rsidRDefault="00A74C6F">
      <w:pPr>
        <w:pStyle w:val="Titolo2"/>
        <w:ind w:left="0"/>
        <w:rPr>
          <w:rFonts w:ascii="Tahoma" w:eastAsia="Tahoma" w:hAnsi="Tahoma" w:cs="Tahoma"/>
          <w:sz w:val="24"/>
          <w:szCs w:val="24"/>
        </w:rPr>
      </w:pPr>
      <w:r w:rsidRPr="00E07420">
        <w:rPr>
          <w:rFonts w:ascii="Tahoma" w:eastAsia="Tahoma" w:hAnsi="Tahoma" w:cs="Tahoma"/>
          <w:b w:val="0"/>
          <w:bCs/>
          <w:sz w:val="24"/>
          <w:szCs w:val="24"/>
        </w:rPr>
        <w:t>Un cordiale saluto a tutti</w:t>
      </w:r>
      <w:r>
        <w:rPr>
          <w:rFonts w:ascii="Tahoma" w:eastAsia="Tahoma" w:hAnsi="Tahoma" w:cs="Tahoma"/>
          <w:sz w:val="24"/>
          <w:szCs w:val="24"/>
        </w:rPr>
        <w:t>.</w:t>
      </w:r>
    </w:p>
    <w:p w14:paraId="1DE74DB1" w14:textId="77777777" w:rsidR="004B4408" w:rsidRDefault="00A74C6F">
      <w:pPr>
        <w:tabs>
          <w:tab w:val="left" w:pos="7312"/>
        </w:tabs>
        <w:spacing w:before="193"/>
        <w:rPr>
          <w:b/>
          <w:i/>
          <w:sz w:val="26"/>
          <w:szCs w:val="26"/>
        </w:rPr>
      </w:pPr>
      <w:r>
        <w:rPr>
          <w:rFonts w:ascii="Tahoma" w:eastAsia="Tahoma" w:hAnsi="Tahoma" w:cs="Tahoma"/>
          <w:b/>
          <w:i/>
          <w:sz w:val="24"/>
          <w:szCs w:val="24"/>
        </w:rPr>
        <w:t>Giuseppe La Sala</w:t>
      </w:r>
      <w:r>
        <w:rPr>
          <w:rFonts w:ascii="Tahoma" w:eastAsia="Tahoma" w:hAnsi="Tahoma" w:cs="Tahoma"/>
          <w:b/>
          <w:i/>
          <w:sz w:val="24"/>
          <w:szCs w:val="24"/>
        </w:rPr>
        <w:tab/>
      </w:r>
      <w:r>
        <w:rPr>
          <w:rFonts w:ascii="Tahoma" w:eastAsia="Tahoma" w:hAnsi="Tahoma" w:cs="Tahoma"/>
          <w:b/>
          <w:i/>
          <w:sz w:val="26"/>
          <w:szCs w:val="26"/>
        </w:rPr>
        <w:t>Sergio Matta</w:t>
      </w:r>
    </w:p>
    <w:sectPr w:rsidR="004B4408">
      <w:pgSz w:w="11910" w:h="16840"/>
      <w:pgMar w:top="900" w:right="920" w:bottom="28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757"/>
    <w:multiLevelType w:val="multilevel"/>
    <w:tmpl w:val="323204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D24AE"/>
    <w:multiLevelType w:val="multilevel"/>
    <w:tmpl w:val="E546358C"/>
    <w:lvl w:ilvl="0">
      <w:start w:val="1"/>
      <w:numFmt w:val="bullet"/>
      <w:lvlText w:val="-"/>
      <w:lvlJc w:val="left"/>
      <w:pPr>
        <w:ind w:left="372" w:hanging="139"/>
      </w:pPr>
      <w:rPr>
        <w:rFonts w:ascii="Times New Roman" w:eastAsia="Times New Roman" w:hAnsi="Times New Roman" w:cs="Times New Roman"/>
        <w:b w:val="0"/>
        <w:i w:val="0"/>
        <w:sz w:val="24"/>
        <w:szCs w:val="24"/>
      </w:rPr>
    </w:lvl>
    <w:lvl w:ilvl="1">
      <w:start w:val="1"/>
      <w:numFmt w:val="bullet"/>
      <w:lvlText w:val="●"/>
      <w:lvlJc w:val="left"/>
      <w:pPr>
        <w:ind w:left="952" w:hanging="360"/>
      </w:pPr>
      <w:rPr>
        <w:rFonts w:ascii="Noto Sans Symbols" w:eastAsia="Noto Sans Symbols" w:hAnsi="Noto Sans Symbols" w:cs="Noto Sans Symbols"/>
        <w:b w:val="0"/>
        <w:i w:val="0"/>
        <w:sz w:val="20"/>
        <w:szCs w:val="20"/>
      </w:rPr>
    </w:lvl>
    <w:lvl w:ilvl="2">
      <w:start w:val="1"/>
      <w:numFmt w:val="bullet"/>
      <w:lvlText w:val="•"/>
      <w:lvlJc w:val="left"/>
      <w:pPr>
        <w:ind w:left="1974" w:hanging="360"/>
      </w:pPr>
    </w:lvl>
    <w:lvl w:ilvl="3">
      <w:start w:val="1"/>
      <w:numFmt w:val="bullet"/>
      <w:lvlText w:val="•"/>
      <w:lvlJc w:val="left"/>
      <w:pPr>
        <w:ind w:left="2988" w:hanging="360"/>
      </w:pPr>
    </w:lvl>
    <w:lvl w:ilvl="4">
      <w:start w:val="1"/>
      <w:numFmt w:val="bullet"/>
      <w:lvlText w:val="•"/>
      <w:lvlJc w:val="left"/>
      <w:pPr>
        <w:ind w:left="4002" w:hanging="360"/>
      </w:pPr>
    </w:lvl>
    <w:lvl w:ilvl="5">
      <w:start w:val="1"/>
      <w:numFmt w:val="bullet"/>
      <w:lvlText w:val="•"/>
      <w:lvlJc w:val="left"/>
      <w:pPr>
        <w:ind w:left="5016" w:hanging="360"/>
      </w:pPr>
    </w:lvl>
    <w:lvl w:ilvl="6">
      <w:start w:val="1"/>
      <w:numFmt w:val="bullet"/>
      <w:lvlText w:val="•"/>
      <w:lvlJc w:val="left"/>
      <w:pPr>
        <w:ind w:left="6030" w:hanging="360"/>
      </w:pPr>
    </w:lvl>
    <w:lvl w:ilvl="7">
      <w:start w:val="1"/>
      <w:numFmt w:val="bullet"/>
      <w:lvlText w:val="•"/>
      <w:lvlJc w:val="left"/>
      <w:pPr>
        <w:ind w:left="7044" w:hanging="360"/>
      </w:pPr>
    </w:lvl>
    <w:lvl w:ilvl="8">
      <w:start w:val="1"/>
      <w:numFmt w:val="bullet"/>
      <w:lvlText w:val="•"/>
      <w:lvlJc w:val="left"/>
      <w:pPr>
        <w:ind w:left="8058" w:hanging="360"/>
      </w:pPr>
    </w:lvl>
  </w:abstractNum>
  <w:abstractNum w:abstractNumId="2" w15:restartNumberingAfterBreak="0">
    <w:nsid w:val="17A71835"/>
    <w:multiLevelType w:val="multilevel"/>
    <w:tmpl w:val="CB807C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D76CF9"/>
    <w:multiLevelType w:val="multilevel"/>
    <w:tmpl w:val="BAC23C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4200ED6"/>
    <w:multiLevelType w:val="multilevel"/>
    <w:tmpl w:val="D062F79A"/>
    <w:lvl w:ilvl="0">
      <w:start w:val="1"/>
      <w:numFmt w:val="lowerLetter"/>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5" w15:restartNumberingAfterBreak="0">
    <w:nsid w:val="2CFB41BF"/>
    <w:multiLevelType w:val="multilevel"/>
    <w:tmpl w:val="17E28B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1AA06BA"/>
    <w:multiLevelType w:val="multilevel"/>
    <w:tmpl w:val="6BB09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171B01"/>
    <w:multiLevelType w:val="multilevel"/>
    <w:tmpl w:val="7916C7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224D10"/>
    <w:multiLevelType w:val="multilevel"/>
    <w:tmpl w:val="6324E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1A455C"/>
    <w:multiLevelType w:val="multilevel"/>
    <w:tmpl w:val="47E21B1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CE56BB"/>
    <w:multiLevelType w:val="multilevel"/>
    <w:tmpl w:val="21F03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3853888"/>
    <w:multiLevelType w:val="multilevel"/>
    <w:tmpl w:val="0AAA691E"/>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6C1B1601"/>
    <w:multiLevelType w:val="multilevel"/>
    <w:tmpl w:val="CD9463DA"/>
    <w:lvl w:ilvl="0">
      <w:start w:val="1"/>
      <w:numFmt w:val="decimal"/>
      <w:lvlText w:val="%1)"/>
      <w:lvlJc w:val="left"/>
      <w:pPr>
        <w:ind w:left="592" w:hanging="360"/>
      </w:pPr>
    </w:lvl>
    <w:lvl w:ilvl="1">
      <w:start w:val="1"/>
      <w:numFmt w:val="lowerLetter"/>
      <w:lvlText w:val="%2."/>
      <w:lvlJc w:val="left"/>
      <w:pPr>
        <w:ind w:left="1312" w:hanging="360"/>
      </w:pPr>
    </w:lvl>
    <w:lvl w:ilvl="2">
      <w:start w:val="1"/>
      <w:numFmt w:val="lowerRoman"/>
      <w:lvlText w:val="%3."/>
      <w:lvlJc w:val="right"/>
      <w:pPr>
        <w:ind w:left="2032" w:hanging="180"/>
      </w:pPr>
    </w:lvl>
    <w:lvl w:ilvl="3">
      <w:start w:val="1"/>
      <w:numFmt w:val="decimal"/>
      <w:lvlText w:val="%4."/>
      <w:lvlJc w:val="left"/>
      <w:pPr>
        <w:ind w:left="2752" w:hanging="360"/>
      </w:pPr>
    </w:lvl>
    <w:lvl w:ilvl="4">
      <w:start w:val="1"/>
      <w:numFmt w:val="lowerLetter"/>
      <w:lvlText w:val="%5."/>
      <w:lvlJc w:val="left"/>
      <w:pPr>
        <w:ind w:left="3472" w:hanging="360"/>
      </w:pPr>
    </w:lvl>
    <w:lvl w:ilvl="5">
      <w:start w:val="1"/>
      <w:numFmt w:val="lowerRoman"/>
      <w:lvlText w:val="%6."/>
      <w:lvlJc w:val="right"/>
      <w:pPr>
        <w:ind w:left="4192" w:hanging="180"/>
      </w:pPr>
    </w:lvl>
    <w:lvl w:ilvl="6">
      <w:start w:val="1"/>
      <w:numFmt w:val="decimal"/>
      <w:lvlText w:val="%7."/>
      <w:lvlJc w:val="left"/>
      <w:pPr>
        <w:ind w:left="4912" w:hanging="360"/>
      </w:pPr>
    </w:lvl>
    <w:lvl w:ilvl="7">
      <w:start w:val="1"/>
      <w:numFmt w:val="lowerLetter"/>
      <w:lvlText w:val="%8."/>
      <w:lvlJc w:val="left"/>
      <w:pPr>
        <w:ind w:left="5632" w:hanging="360"/>
      </w:pPr>
    </w:lvl>
    <w:lvl w:ilvl="8">
      <w:start w:val="1"/>
      <w:numFmt w:val="lowerRoman"/>
      <w:lvlText w:val="%9."/>
      <w:lvlJc w:val="right"/>
      <w:pPr>
        <w:ind w:left="6352" w:hanging="180"/>
      </w:pPr>
    </w:lvl>
  </w:abstractNum>
  <w:num w:numId="1">
    <w:abstractNumId w:val="2"/>
  </w:num>
  <w:num w:numId="2">
    <w:abstractNumId w:val="8"/>
  </w:num>
  <w:num w:numId="3">
    <w:abstractNumId w:val="0"/>
  </w:num>
  <w:num w:numId="4">
    <w:abstractNumId w:val="5"/>
  </w:num>
  <w:num w:numId="5">
    <w:abstractNumId w:val="6"/>
  </w:num>
  <w:num w:numId="6">
    <w:abstractNumId w:val="12"/>
  </w:num>
  <w:num w:numId="7">
    <w:abstractNumId w:val="1"/>
  </w:num>
  <w:num w:numId="8">
    <w:abstractNumId w:val="10"/>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08"/>
    <w:rsid w:val="0003342C"/>
    <w:rsid w:val="004B4408"/>
    <w:rsid w:val="007134D6"/>
    <w:rsid w:val="008B7215"/>
    <w:rsid w:val="00A74C6F"/>
    <w:rsid w:val="00E07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E4D0"/>
  <w15:docId w15:val="{AAFC4E57-74A2-48C5-80C1-C1546A16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21"/>
      <w:ind w:left="107" w:right="233"/>
      <w:jc w:val="center"/>
      <w:outlineLvl w:val="0"/>
    </w:pPr>
    <w:rPr>
      <w:b/>
      <w:sz w:val="26"/>
      <w:szCs w:val="26"/>
    </w:rPr>
  </w:style>
  <w:style w:type="paragraph" w:styleId="Titolo2">
    <w:name w:val="heading 2"/>
    <w:basedOn w:val="Normale"/>
    <w:next w:val="Normale"/>
    <w:uiPriority w:val="9"/>
    <w:unhideWhenUsed/>
    <w:qFormat/>
    <w:pPr>
      <w:ind w:left="232"/>
      <w:outlineLvl w:val="1"/>
    </w:pPr>
    <w:rPr>
      <w:b/>
      <w:sz w:val="26"/>
      <w:szCs w:val="26"/>
    </w:rPr>
  </w:style>
  <w:style w:type="paragraph" w:styleId="Titolo3">
    <w:name w:val="heading 3"/>
    <w:basedOn w:val="Normale"/>
    <w:next w:val="Normale"/>
    <w:uiPriority w:val="9"/>
    <w:unhideWhenUsed/>
    <w:qFormat/>
    <w:pPr>
      <w:spacing w:before="1"/>
      <w:ind w:left="107"/>
      <w:outlineLvl w:val="2"/>
    </w:pPr>
    <w:rPr>
      <w:rFonts w:ascii="Calibri" w:eastAsia="Calibri" w:hAnsi="Calibri" w:cs="Calibri"/>
      <w:sz w:val="26"/>
      <w:szCs w:val="26"/>
    </w:rPr>
  </w:style>
  <w:style w:type="paragraph" w:styleId="Titolo4">
    <w:name w:val="heading 4"/>
    <w:basedOn w:val="Normale"/>
    <w:next w:val="Normale"/>
    <w:uiPriority w:val="9"/>
    <w:unhideWhenUsed/>
    <w:qFormat/>
    <w:pPr>
      <w:ind w:left="232"/>
      <w:outlineLvl w:val="3"/>
    </w:pPr>
    <w:rPr>
      <w:b/>
      <w:sz w:val="24"/>
      <w:szCs w:val="24"/>
      <w:u w:val="single"/>
    </w:rPr>
  </w:style>
  <w:style w:type="paragraph" w:styleId="Titolo5">
    <w:name w:val="heading 5"/>
    <w:basedOn w:val="Normale"/>
    <w:next w:val="Normale"/>
    <w:uiPriority w:val="9"/>
    <w:unhideWhenUsed/>
    <w:qFormat/>
    <w:pPr>
      <w:spacing w:before="1"/>
      <w:ind w:left="232"/>
      <w:outlineLvl w:val="4"/>
    </w:pPr>
    <w:rPr>
      <w:b/>
      <w:sz w:val="24"/>
      <w:szCs w:val="24"/>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99"/>
      <w:ind w:left="2853"/>
    </w:pPr>
    <w:rPr>
      <w:rFonts w:ascii="Arial Black" w:eastAsia="Arial Black" w:hAnsi="Arial Black" w:cs="Arial Black"/>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8B7215"/>
    <w:rPr>
      <w:color w:val="0000FF" w:themeColor="hyperlink"/>
      <w:u w:val="single"/>
    </w:rPr>
  </w:style>
  <w:style w:type="character" w:styleId="Menzionenonrisolta">
    <w:name w:val="Unresolved Mention"/>
    <w:basedOn w:val="Carpredefinitoparagrafo"/>
    <w:uiPriority w:val="99"/>
    <w:semiHidden/>
    <w:unhideWhenUsed/>
    <w:rsid w:val="008B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voli@balbi.unige.it" TargetMode="External"/><Relationship Id="rId13" Type="http://schemas.openxmlformats.org/officeDocument/2006/relationships/hyperlink" Target="http://www.cbc-mountain.com/" TargetMode="External"/><Relationship Id="rId18" Type="http://schemas.openxmlformats.org/officeDocument/2006/relationships/hyperlink" Target="mailto:loredana.orlando@unirc.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voli@balbi.unige.it" TargetMode="External"/><Relationship Id="rId12" Type="http://schemas.openxmlformats.org/officeDocument/2006/relationships/hyperlink" Target="http://www.snowcare.it/" TargetMode="External"/><Relationship Id="rId17" Type="http://schemas.openxmlformats.org/officeDocument/2006/relationships/hyperlink" Target="mailto:bconsorti@unite.it" TargetMode="External"/><Relationship Id="rId2" Type="http://schemas.openxmlformats.org/officeDocument/2006/relationships/styles" Target="styles.xml"/><Relationship Id="rId16" Type="http://schemas.openxmlformats.org/officeDocument/2006/relationships/hyperlink" Target="mailto:devoli@balbi.unig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uperski.greenpass.ax/" TargetMode="External"/><Relationship Id="rId5" Type="http://schemas.openxmlformats.org/officeDocument/2006/relationships/image" Target="media/image1.jpg"/><Relationship Id="rId15" Type="http://schemas.openxmlformats.org/officeDocument/2006/relationships/hyperlink" Target="mailto:sergiomatta53@gmail.com" TargetMode="External"/><Relationship Id="rId10" Type="http://schemas.openxmlformats.org/officeDocument/2006/relationships/hyperlink" Target="mailto:devoli@balbi.unige.it" TargetMode="External"/><Relationship Id="rId19" Type="http://schemas.openxmlformats.org/officeDocument/2006/relationships/hyperlink" Target="mailto:vincenzo.tarallo@unicampania.it" TargetMode="External"/><Relationship Id="rId4" Type="http://schemas.openxmlformats.org/officeDocument/2006/relationships/webSettings" Target="webSettings.xml"/><Relationship Id="rId9" Type="http://schemas.openxmlformats.org/officeDocument/2006/relationships/hyperlink" Target="mailto:sergiomatta53@gmail.com" TargetMode="External"/><Relationship Id="rId14" Type="http://schemas.openxmlformats.org/officeDocument/2006/relationships/hyperlink" Target="http://grossport.it/de-de/noleggio/ilnoleggi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3902</Words>
  <Characters>22246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ACERBONI Paola</cp:lastModifiedBy>
  <cp:revision>3</cp:revision>
  <dcterms:created xsi:type="dcterms:W3CDTF">2021-12-28T09:51:00Z</dcterms:created>
  <dcterms:modified xsi:type="dcterms:W3CDTF">2021-12-28T10:02:00Z</dcterms:modified>
</cp:coreProperties>
</file>